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CBCE" w14:textId="47DDC3CC" w:rsidR="00F277D2" w:rsidRDefault="00E82284" w:rsidP="00E82284">
      <w:pPr>
        <w:widowControl w:val="0"/>
        <w:pBdr>
          <w:top w:val="nil"/>
          <w:left w:val="nil"/>
          <w:bottom w:val="nil"/>
          <w:right w:val="nil"/>
          <w:between w:val="nil"/>
        </w:pBdr>
        <w:spacing w:line="276" w:lineRule="auto"/>
        <w:rPr>
          <w:color w:val="333E48"/>
        </w:rPr>
      </w:pPr>
      <w:r>
        <w:pict w14:anchorId="1B70CC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7728;visibility:hidden">
            <o:lock v:ext="edit" selection="t"/>
          </v:shape>
        </w:pict>
      </w:r>
      <w:r>
        <w:pict w14:anchorId="1B70CC05">
          <v:shape id="_x0000_s1027" type="#_x0000_t136" style="position:absolute;margin-left:0;margin-top:0;width:50pt;height:50pt;z-index:251658752;visibility:hidden">
            <o:lock v:ext="edit" selection="t"/>
          </v:shape>
        </w:pict>
      </w:r>
      <w:r>
        <w:pict w14:anchorId="1B70CC06">
          <v:shape id="_x0000_s1029" type="#_x0000_t136" style="position:absolute;margin-left:0;margin-top:0;width:50pt;height:50pt;z-index:251656704;visibility:hidden">
            <o:lock v:ext="edit" selection="t"/>
          </v:shape>
        </w:pict>
      </w:r>
    </w:p>
    <w:p w14:paraId="1B70CBCF" w14:textId="77777777" w:rsidR="00F277D2" w:rsidRDefault="00F277D2">
      <w:pPr>
        <w:pBdr>
          <w:top w:val="nil"/>
          <w:left w:val="nil"/>
          <w:bottom w:val="nil"/>
          <w:right w:val="nil"/>
          <w:between w:val="nil"/>
        </w:pBdr>
        <w:ind w:left="360"/>
        <w:rPr>
          <w:color w:val="333E48"/>
        </w:rPr>
      </w:pPr>
    </w:p>
    <w:p w14:paraId="1B70CBD0" w14:textId="77777777" w:rsidR="00F277D2" w:rsidRDefault="00CF3DE8">
      <w:pPr>
        <w:jc w:val="center"/>
        <w:rPr>
          <w:b/>
        </w:rPr>
      </w:pPr>
      <w:r>
        <w:rPr>
          <w:b/>
        </w:rPr>
        <w:t>2022-23: Imagination to Action</w:t>
      </w:r>
    </w:p>
    <w:p w14:paraId="1B70CBD1" w14:textId="77777777" w:rsidR="00F277D2" w:rsidRDefault="00CF3DE8">
      <w:pPr>
        <w:jc w:val="center"/>
        <w:rPr>
          <w:b/>
        </w:rPr>
      </w:pPr>
      <w:r>
        <w:rPr>
          <w:b/>
        </w:rPr>
        <w:t>Document 13</w:t>
      </w:r>
    </w:p>
    <w:p w14:paraId="1B70CBD2" w14:textId="77777777" w:rsidR="00F277D2" w:rsidRDefault="00CF3DE8">
      <w:pPr>
        <w:jc w:val="center"/>
        <w:rPr>
          <w:b/>
        </w:rPr>
      </w:pPr>
      <w:r>
        <w:rPr>
          <w:b/>
        </w:rPr>
        <w:t xml:space="preserve">Instructions for your </w:t>
      </w:r>
      <w:r>
        <w:rPr>
          <w:b/>
          <w:i/>
          <w:color w:val="333E48"/>
        </w:rPr>
        <w:t>One Summit</w:t>
      </w:r>
      <w:r>
        <w:rPr>
          <w:color w:val="333E48"/>
        </w:rPr>
        <w:t xml:space="preserve"> </w:t>
      </w:r>
      <w:r>
        <w:rPr>
          <w:b/>
        </w:rPr>
        <w:t>Evaluation</w:t>
      </w:r>
    </w:p>
    <w:p w14:paraId="1B70CBD3" w14:textId="77777777" w:rsidR="00F277D2" w:rsidRDefault="00F277D2">
      <w:pPr>
        <w:rPr>
          <w:color w:val="333E48"/>
        </w:rPr>
      </w:pPr>
    </w:p>
    <w:p w14:paraId="1B70CBD4" w14:textId="77777777" w:rsidR="00F277D2" w:rsidRDefault="00F277D2">
      <w:pPr>
        <w:rPr>
          <w:color w:val="333E48"/>
        </w:rPr>
      </w:pPr>
    </w:p>
    <w:p w14:paraId="1B70CBD5" w14:textId="77777777" w:rsidR="00F277D2" w:rsidRDefault="00CF3DE8">
      <w:pPr>
        <w:rPr>
          <w:color w:val="333E48"/>
        </w:rPr>
      </w:pPr>
      <w:bookmarkStart w:id="0" w:name="_heading=h.gjdgxs" w:colFirst="0" w:colLast="0"/>
      <w:bookmarkEnd w:id="0"/>
      <w:r>
        <w:rPr>
          <w:color w:val="333E48"/>
        </w:rPr>
        <w:t xml:space="preserve">This 15-question </w:t>
      </w:r>
      <w:r>
        <w:rPr>
          <w:b/>
          <w:i/>
          <w:color w:val="333E48"/>
        </w:rPr>
        <w:t>One Summit</w:t>
      </w:r>
      <w:r>
        <w:rPr>
          <w:color w:val="333E48"/>
        </w:rPr>
        <w:t xml:space="preserve"> Evaluation is designed to give you a way to have participants evaluate your </w:t>
      </w:r>
      <w:r>
        <w:rPr>
          <w:b/>
          <w:i/>
          <w:color w:val="333E48"/>
        </w:rPr>
        <w:t>One Summit</w:t>
      </w:r>
      <w:r>
        <w:rPr>
          <w:color w:val="333E48"/>
        </w:rPr>
        <w:t xml:space="preserve"> and for your district to then develop a summary report.  </w:t>
      </w:r>
    </w:p>
    <w:p w14:paraId="1B70CBD6" w14:textId="77777777" w:rsidR="00F277D2" w:rsidRDefault="00F277D2">
      <w:pPr>
        <w:rPr>
          <w:color w:val="333E48"/>
        </w:rPr>
      </w:pPr>
    </w:p>
    <w:p w14:paraId="1B70CBD7" w14:textId="77777777" w:rsidR="00F277D2" w:rsidRDefault="00CF3DE8">
      <w:pPr>
        <w:rPr>
          <w:color w:val="333E48"/>
        </w:rPr>
      </w:pPr>
      <w:r>
        <w:rPr>
          <w:color w:val="333E48"/>
        </w:rPr>
        <w:t xml:space="preserve">The sooner you have the participants evaluate the </w:t>
      </w:r>
      <w:r>
        <w:rPr>
          <w:b/>
          <w:i/>
          <w:color w:val="333E48"/>
        </w:rPr>
        <w:t>One Summit,</w:t>
      </w:r>
      <w:r>
        <w:rPr>
          <w:color w:val="333E48"/>
        </w:rPr>
        <w:t xml:space="preserve"> the better.  It is ideal if you can do it at the end of your </w:t>
      </w:r>
      <w:r>
        <w:rPr>
          <w:b/>
          <w:i/>
          <w:color w:val="333E48"/>
        </w:rPr>
        <w:t>One Summit</w:t>
      </w:r>
      <w:r>
        <w:rPr>
          <w:color w:val="333E48"/>
        </w:rPr>
        <w:t xml:space="preserve"> session.</w:t>
      </w:r>
    </w:p>
    <w:p w14:paraId="1B70CBD8" w14:textId="77777777" w:rsidR="00F277D2" w:rsidRDefault="00F277D2">
      <w:pPr>
        <w:rPr>
          <w:color w:val="333E48"/>
        </w:rPr>
      </w:pPr>
    </w:p>
    <w:p w14:paraId="1B70CBD9" w14:textId="77777777" w:rsidR="00F277D2" w:rsidRDefault="00CF3DE8">
      <w:pPr>
        <w:rPr>
          <w:color w:val="333E48"/>
        </w:rPr>
      </w:pPr>
      <w:r>
        <w:rPr>
          <w:color w:val="333E48"/>
        </w:rPr>
        <w:t>If input is received electronically, it should only take about 5 minutes for an attendee to complete. It will likely take longer if a paper form is used.  Your district should use whatever method for completing the evaluation is available and works best in your context. For ease of collating and analyzing the results, it is suggested that a platform such as Survey Monkey or Google Forms be used.</w:t>
      </w:r>
    </w:p>
    <w:p w14:paraId="1B70CBDA" w14:textId="77777777" w:rsidR="00F277D2" w:rsidRDefault="00F277D2">
      <w:pPr>
        <w:rPr>
          <w:color w:val="333E48"/>
        </w:rPr>
      </w:pPr>
    </w:p>
    <w:p w14:paraId="1B70CBDB" w14:textId="77777777" w:rsidR="00F277D2" w:rsidRDefault="00CF3DE8">
      <w:pPr>
        <w:rPr>
          <w:color w:val="333E48"/>
        </w:rPr>
      </w:pPr>
      <w:r>
        <w:rPr>
          <w:color w:val="333E48"/>
        </w:rPr>
        <w:t xml:space="preserve">After you have collected and analyzed participant responses, it would be greatly appreciated if you would share the results with the </w:t>
      </w:r>
      <w:r>
        <w:rPr>
          <w:b/>
          <w:i/>
          <w:color w:val="333E48"/>
        </w:rPr>
        <w:t>One Summit</w:t>
      </w:r>
      <w:r>
        <w:rPr>
          <w:color w:val="333E48"/>
        </w:rPr>
        <w:t xml:space="preserve"> Planning Team by sending that information to Chris Knapp at </w:t>
      </w:r>
      <w:hyperlink r:id="rId8">
        <w:r>
          <w:rPr>
            <w:color w:val="0000FF"/>
          </w:rPr>
          <w:t>chrisknapp50@outlook.com</w:t>
        </w:r>
      </w:hyperlink>
      <w:r>
        <w:rPr>
          <w:color w:val="333E48"/>
        </w:rPr>
        <w:t xml:space="preserve">.  We use this information to improve the </w:t>
      </w:r>
      <w:r>
        <w:rPr>
          <w:b/>
          <w:i/>
          <w:color w:val="333E48"/>
        </w:rPr>
        <w:t>One Summit</w:t>
      </w:r>
      <w:r>
        <w:rPr>
          <w:color w:val="333E48"/>
        </w:rPr>
        <w:t xml:space="preserve"> experience.  Thank you!</w:t>
      </w:r>
    </w:p>
    <w:p w14:paraId="1B70CBDC" w14:textId="77777777" w:rsidR="00F277D2" w:rsidRDefault="00F277D2">
      <w:pPr>
        <w:rPr>
          <w:color w:val="333E48"/>
        </w:rPr>
      </w:pPr>
    </w:p>
    <w:p w14:paraId="1B70CBDD" w14:textId="77777777" w:rsidR="00F277D2" w:rsidRDefault="00CF3DE8">
      <w:pPr>
        <w:numPr>
          <w:ilvl w:val="0"/>
          <w:numId w:val="1"/>
        </w:numPr>
        <w:pBdr>
          <w:top w:val="nil"/>
          <w:left w:val="nil"/>
          <w:bottom w:val="nil"/>
          <w:right w:val="nil"/>
          <w:between w:val="nil"/>
        </w:pBdr>
        <w:rPr>
          <w:color w:val="333E48"/>
        </w:rPr>
      </w:pPr>
      <w:r>
        <w:rPr>
          <w:color w:val="333E48"/>
        </w:rPr>
        <w:t>Your Club Name</w:t>
      </w:r>
    </w:p>
    <w:p w14:paraId="1B70CBDE" w14:textId="77777777" w:rsidR="00F277D2" w:rsidRDefault="00F277D2">
      <w:pPr>
        <w:rPr>
          <w:color w:val="333E48"/>
        </w:rPr>
      </w:pPr>
    </w:p>
    <w:p w14:paraId="1B70CBDF"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helped me gain a broader view what it means to move from</w:t>
      </w:r>
      <w:r>
        <w:rPr>
          <w:i/>
          <w:color w:val="333E48"/>
        </w:rPr>
        <w:t xml:space="preserve"> Imagination to Action.</w:t>
      </w:r>
    </w:p>
    <w:p w14:paraId="1B70CBE0" w14:textId="77777777" w:rsidR="00F277D2" w:rsidRDefault="00CF3DE8">
      <w:pPr>
        <w:pBdr>
          <w:top w:val="nil"/>
          <w:left w:val="nil"/>
          <w:bottom w:val="nil"/>
          <w:right w:val="nil"/>
          <w:between w:val="nil"/>
        </w:pBdr>
        <w:ind w:left="360"/>
        <w:rPr>
          <w:color w:val="333E48"/>
        </w:rPr>
      </w:pPr>
      <w:bookmarkStart w:id="1" w:name="_heading=h.30j0zll" w:colFirst="0" w:colLast="0"/>
      <w:bookmarkEnd w:id="1"/>
      <w:r>
        <w:rPr>
          <w:i/>
          <w:color w:val="333E48"/>
        </w:rPr>
        <w:t xml:space="preserve">Strongly agree        </w:t>
      </w:r>
      <w:proofErr w:type="spellStart"/>
      <w:r>
        <w:rPr>
          <w:i/>
          <w:color w:val="333E48"/>
        </w:rPr>
        <w:t>Agree</w:t>
      </w:r>
      <w:proofErr w:type="spellEnd"/>
      <w:r>
        <w:rPr>
          <w:i/>
          <w:color w:val="333E48"/>
        </w:rPr>
        <w:t xml:space="preserve">         Not sure        Disagree       Strongly disagree</w:t>
      </w:r>
    </w:p>
    <w:p w14:paraId="1B70CBE1" w14:textId="77777777" w:rsidR="00F277D2" w:rsidRDefault="00F277D2">
      <w:pPr>
        <w:pBdr>
          <w:top w:val="nil"/>
          <w:left w:val="nil"/>
          <w:bottom w:val="nil"/>
          <w:right w:val="nil"/>
          <w:between w:val="nil"/>
        </w:pBdr>
        <w:ind w:left="720"/>
        <w:rPr>
          <w:color w:val="333E48"/>
        </w:rPr>
      </w:pPr>
    </w:p>
    <w:p w14:paraId="1B70CBE2"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inspired me to </w:t>
      </w:r>
      <w:r>
        <w:rPr>
          <w:i/>
          <w:color w:val="333E48"/>
        </w:rPr>
        <w:t>Imagine and Move to Action</w:t>
      </w:r>
      <w:r>
        <w:rPr>
          <w:color w:val="333E48"/>
        </w:rPr>
        <w:t>.</w:t>
      </w:r>
      <w:r>
        <w:rPr>
          <w:color w:val="333E48"/>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r>
        <w:rPr>
          <w:i/>
          <w:color w:val="333E48"/>
        </w:rPr>
        <w:br/>
      </w:r>
    </w:p>
    <w:p w14:paraId="1B70CBE3" w14:textId="4761DFD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helped me to be ready to </w:t>
      </w:r>
      <w:r w:rsidR="00F66E3C">
        <w:rPr>
          <w:color w:val="000000"/>
        </w:rPr>
        <w:t xml:space="preserve">move from </w:t>
      </w:r>
      <w:r>
        <w:rPr>
          <w:i/>
          <w:color w:val="000000"/>
        </w:rPr>
        <w:t>Imagination</w:t>
      </w:r>
      <w:r w:rsidR="00F66E3C">
        <w:rPr>
          <w:i/>
          <w:color w:val="000000"/>
        </w:rPr>
        <w:t xml:space="preserve"> </w:t>
      </w:r>
      <w:r w:rsidR="00F66E3C" w:rsidRPr="00CF3DE8">
        <w:rPr>
          <w:iCs/>
          <w:color w:val="000000"/>
        </w:rPr>
        <w:t>to</w:t>
      </w:r>
      <w:r w:rsidR="00F66E3C">
        <w:rPr>
          <w:i/>
          <w:color w:val="000000"/>
        </w:rPr>
        <w:t xml:space="preserve"> Action</w:t>
      </w:r>
      <w:r>
        <w:rPr>
          <w:color w:val="000000"/>
        </w:rPr>
        <w:t xml:space="preserve"> through the connectedness of Membership, The Rotary Foundation, and Public Image.</w:t>
      </w:r>
      <w:r>
        <w:rPr>
          <w:color w:val="000000"/>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r>
        <w:rPr>
          <w:i/>
          <w:color w:val="333E48"/>
        </w:rPr>
        <w:br/>
      </w:r>
    </w:p>
    <w:p w14:paraId="1B70CBE4"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inspired me and helped me be ready to tell the stories of what is accomplished because of Rotary and The Rotary Foundation.</w:t>
      </w:r>
    </w:p>
    <w:p w14:paraId="1B70CBE5" w14:textId="77777777" w:rsidR="00F277D2" w:rsidRDefault="00CF3DE8">
      <w:pPr>
        <w:pBdr>
          <w:top w:val="nil"/>
          <w:left w:val="nil"/>
          <w:bottom w:val="nil"/>
          <w:right w:val="nil"/>
          <w:between w:val="nil"/>
        </w:pBdr>
        <w:ind w:left="360"/>
        <w:rPr>
          <w:i/>
          <w:color w:val="333E48"/>
        </w:rPr>
      </w:pPr>
      <w:r>
        <w:rPr>
          <w:i/>
          <w:color w:val="333E48"/>
        </w:rPr>
        <w:t xml:space="preserve">Strongly agree        </w:t>
      </w:r>
      <w:proofErr w:type="spellStart"/>
      <w:r>
        <w:rPr>
          <w:i/>
          <w:color w:val="333E48"/>
        </w:rPr>
        <w:t>Agree</w:t>
      </w:r>
      <w:proofErr w:type="spellEnd"/>
      <w:r>
        <w:rPr>
          <w:i/>
          <w:color w:val="333E48"/>
        </w:rPr>
        <w:t xml:space="preserve">         Not sure        Disagree       Strongly disagree</w:t>
      </w:r>
    </w:p>
    <w:p w14:paraId="1B70CBE6" w14:textId="77777777" w:rsidR="00F277D2" w:rsidRDefault="00F277D2">
      <w:pPr>
        <w:pBdr>
          <w:top w:val="nil"/>
          <w:left w:val="nil"/>
          <w:bottom w:val="nil"/>
          <w:right w:val="nil"/>
          <w:between w:val="nil"/>
        </w:pBdr>
        <w:ind w:left="360"/>
        <w:rPr>
          <w:i/>
          <w:color w:val="333E48"/>
        </w:rPr>
      </w:pPr>
    </w:p>
    <w:p w14:paraId="1B70CBE7" w14:textId="77777777" w:rsidR="00F277D2" w:rsidRDefault="00CF3DE8">
      <w:pPr>
        <w:numPr>
          <w:ilvl w:val="0"/>
          <w:numId w:val="1"/>
        </w:numPr>
        <w:pBdr>
          <w:top w:val="nil"/>
          <w:left w:val="nil"/>
          <w:bottom w:val="nil"/>
          <w:right w:val="nil"/>
          <w:between w:val="nil"/>
        </w:pBdr>
        <w:rPr>
          <w:i/>
          <w:color w:val="333E48"/>
        </w:rPr>
      </w:pPr>
      <w:r>
        <w:rPr>
          <w:b/>
          <w:i/>
          <w:color w:val="333E48"/>
        </w:rPr>
        <w:t>One Summit</w:t>
      </w:r>
      <w:r>
        <w:rPr>
          <w:color w:val="333E48"/>
        </w:rPr>
        <w:t xml:space="preserve"> gave me new insights into “What’s in it for me” and “What’s in it for others.</w:t>
      </w:r>
      <w:r>
        <w:rPr>
          <w:color w:val="333E48"/>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p>
    <w:p w14:paraId="1B70CBE8" w14:textId="77777777" w:rsidR="00F277D2" w:rsidRDefault="00F277D2">
      <w:pPr>
        <w:pBdr>
          <w:top w:val="nil"/>
          <w:left w:val="nil"/>
          <w:bottom w:val="nil"/>
          <w:right w:val="nil"/>
          <w:between w:val="nil"/>
        </w:pBdr>
        <w:ind w:left="360"/>
        <w:rPr>
          <w:color w:val="333E48"/>
        </w:rPr>
      </w:pPr>
    </w:p>
    <w:p w14:paraId="1B70CBE9"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inspired me to act to increase Rotary’s impact and reach in my community and beyond.</w:t>
      </w:r>
      <w:r>
        <w:rPr>
          <w:color w:val="333E48"/>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p>
    <w:p w14:paraId="1B70CBEA" w14:textId="77777777" w:rsidR="00F277D2" w:rsidRDefault="00F277D2">
      <w:pPr>
        <w:rPr>
          <w:color w:val="333E48"/>
        </w:rPr>
      </w:pPr>
    </w:p>
    <w:p w14:paraId="1B70CBEB" w14:textId="77777777" w:rsidR="00F277D2" w:rsidRDefault="00F277D2">
      <w:pPr>
        <w:rPr>
          <w:color w:val="333E48"/>
        </w:rPr>
      </w:pPr>
    </w:p>
    <w:p w14:paraId="1B70CBEC" w14:textId="77777777" w:rsidR="00F277D2" w:rsidRDefault="00F277D2">
      <w:pPr>
        <w:pBdr>
          <w:top w:val="nil"/>
          <w:left w:val="nil"/>
          <w:bottom w:val="nil"/>
          <w:right w:val="nil"/>
          <w:between w:val="nil"/>
        </w:pBdr>
        <w:ind w:left="720"/>
        <w:rPr>
          <w:b/>
          <w:i/>
          <w:color w:val="333E48"/>
        </w:rPr>
      </w:pPr>
    </w:p>
    <w:p w14:paraId="1B70CBED"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inspired me to support club efforts to increase member engagement.  </w:t>
      </w:r>
      <w:r>
        <w:rPr>
          <w:color w:val="333E48"/>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r>
        <w:rPr>
          <w:i/>
          <w:color w:val="333E48"/>
        </w:rPr>
        <w:br/>
      </w:r>
    </w:p>
    <w:p w14:paraId="1B70CBEE" w14:textId="77777777" w:rsidR="00F277D2" w:rsidRDefault="00CF3DE8">
      <w:pPr>
        <w:numPr>
          <w:ilvl w:val="0"/>
          <w:numId w:val="1"/>
        </w:numPr>
        <w:pBdr>
          <w:top w:val="nil"/>
          <w:left w:val="nil"/>
          <w:bottom w:val="nil"/>
          <w:right w:val="nil"/>
          <w:between w:val="nil"/>
        </w:pBdr>
        <w:rPr>
          <w:color w:val="333E48"/>
        </w:rPr>
      </w:pPr>
      <w:r>
        <w:rPr>
          <w:b/>
          <w:i/>
          <w:color w:val="333E48"/>
        </w:rPr>
        <w:t>One Summit</w:t>
      </w:r>
      <w:r>
        <w:rPr>
          <w:color w:val="333E48"/>
        </w:rPr>
        <w:t xml:space="preserve"> helped me appreciate and want to support the work of my club in increasing adaptability.  </w:t>
      </w:r>
      <w:r>
        <w:rPr>
          <w:color w:val="333E48"/>
        </w:rPr>
        <w:br/>
      </w:r>
      <w:r>
        <w:rPr>
          <w:i/>
          <w:color w:val="333E48"/>
        </w:rPr>
        <w:t xml:space="preserve">Strongly agree        </w:t>
      </w:r>
      <w:proofErr w:type="spellStart"/>
      <w:r>
        <w:rPr>
          <w:i/>
          <w:color w:val="333E48"/>
        </w:rPr>
        <w:t>Agree</w:t>
      </w:r>
      <w:proofErr w:type="spellEnd"/>
      <w:r>
        <w:rPr>
          <w:i/>
          <w:color w:val="333E48"/>
        </w:rPr>
        <w:t xml:space="preserve">         Not sure        Disagree       Strongly disagree</w:t>
      </w:r>
    </w:p>
    <w:p w14:paraId="1B70CBEF" w14:textId="77777777" w:rsidR="00F277D2" w:rsidRDefault="00F277D2">
      <w:pPr>
        <w:pBdr>
          <w:top w:val="nil"/>
          <w:left w:val="nil"/>
          <w:bottom w:val="nil"/>
          <w:right w:val="nil"/>
          <w:between w:val="nil"/>
        </w:pBdr>
        <w:ind w:left="360"/>
        <w:rPr>
          <w:color w:val="333E48"/>
        </w:rPr>
      </w:pPr>
    </w:p>
    <w:p w14:paraId="1B70CBF0" w14:textId="77777777" w:rsidR="00F277D2" w:rsidRDefault="00CF3DE8">
      <w:pPr>
        <w:numPr>
          <w:ilvl w:val="0"/>
          <w:numId w:val="1"/>
        </w:numPr>
        <w:pBdr>
          <w:top w:val="nil"/>
          <w:left w:val="nil"/>
          <w:bottom w:val="nil"/>
          <w:right w:val="nil"/>
          <w:between w:val="nil"/>
        </w:pBdr>
        <w:rPr>
          <w:color w:val="333E48"/>
        </w:rPr>
      </w:pPr>
      <w:r>
        <w:rPr>
          <w:color w:val="333E48"/>
        </w:rPr>
        <w:t xml:space="preserve">What was the most important take-away from </w:t>
      </w:r>
      <w:r>
        <w:rPr>
          <w:b/>
          <w:i/>
          <w:color w:val="333E48"/>
        </w:rPr>
        <w:t>One Summit</w:t>
      </w:r>
      <w:r>
        <w:rPr>
          <w:color w:val="333E48"/>
        </w:rPr>
        <w:t xml:space="preserve"> for you? </w:t>
      </w:r>
    </w:p>
    <w:p w14:paraId="1B70CBF1" w14:textId="77777777" w:rsidR="00F277D2" w:rsidRDefault="00F277D2">
      <w:pPr>
        <w:rPr>
          <w:b/>
          <w:color w:val="333E48"/>
        </w:rPr>
      </w:pPr>
    </w:p>
    <w:p w14:paraId="1B70CBF2" w14:textId="77777777" w:rsidR="00F277D2" w:rsidRDefault="00F277D2">
      <w:pPr>
        <w:rPr>
          <w:b/>
          <w:color w:val="333E48"/>
        </w:rPr>
      </w:pPr>
    </w:p>
    <w:p w14:paraId="1B70CBF3" w14:textId="77777777" w:rsidR="00F277D2" w:rsidRDefault="00F277D2">
      <w:pPr>
        <w:rPr>
          <w:b/>
          <w:color w:val="333E48"/>
        </w:rPr>
      </w:pPr>
    </w:p>
    <w:p w14:paraId="1B70CBF4" w14:textId="77777777" w:rsidR="00F277D2" w:rsidRDefault="00CF3DE8">
      <w:pPr>
        <w:numPr>
          <w:ilvl w:val="0"/>
          <w:numId w:val="1"/>
        </w:numPr>
        <w:pBdr>
          <w:top w:val="nil"/>
          <w:left w:val="nil"/>
          <w:bottom w:val="nil"/>
          <w:right w:val="nil"/>
          <w:between w:val="nil"/>
        </w:pBdr>
        <w:rPr>
          <w:color w:val="333E48"/>
        </w:rPr>
      </w:pPr>
      <w:r>
        <w:rPr>
          <w:color w:val="333E48"/>
        </w:rPr>
        <w:t xml:space="preserve">What could be done to improve future </w:t>
      </w:r>
      <w:r>
        <w:rPr>
          <w:b/>
          <w:i/>
          <w:color w:val="333E48"/>
        </w:rPr>
        <w:t>One Summits</w:t>
      </w:r>
      <w:r>
        <w:rPr>
          <w:color w:val="333E48"/>
        </w:rPr>
        <w:t>?</w:t>
      </w:r>
    </w:p>
    <w:p w14:paraId="1B70CBF5" w14:textId="77777777" w:rsidR="00F277D2" w:rsidRDefault="00F277D2">
      <w:pPr>
        <w:rPr>
          <w:b/>
          <w:color w:val="333E48"/>
        </w:rPr>
      </w:pPr>
    </w:p>
    <w:p w14:paraId="1B70CBF6" w14:textId="77777777" w:rsidR="00F277D2" w:rsidRDefault="00F277D2">
      <w:pPr>
        <w:rPr>
          <w:b/>
          <w:color w:val="333E48"/>
        </w:rPr>
      </w:pPr>
    </w:p>
    <w:p w14:paraId="1B70CBF7" w14:textId="77777777" w:rsidR="00F277D2" w:rsidRDefault="00F277D2">
      <w:pPr>
        <w:rPr>
          <w:b/>
          <w:color w:val="333E48"/>
        </w:rPr>
      </w:pPr>
    </w:p>
    <w:p w14:paraId="1B70CBF8" w14:textId="77777777" w:rsidR="00F277D2" w:rsidRDefault="00CF3DE8">
      <w:pPr>
        <w:numPr>
          <w:ilvl w:val="0"/>
          <w:numId w:val="1"/>
        </w:numPr>
        <w:pBdr>
          <w:top w:val="nil"/>
          <w:left w:val="nil"/>
          <w:bottom w:val="nil"/>
          <w:right w:val="nil"/>
          <w:between w:val="nil"/>
        </w:pBdr>
        <w:rPr>
          <w:color w:val="333E48"/>
        </w:rPr>
      </w:pPr>
      <w:r>
        <w:rPr>
          <w:color w:val="333E48"/>
        </w:rPr>
        <w:t>What could our District do to assist your club in the areas of Membership, Public Image, and Humanitarian Service through The Rotary Foundation?</w:t>
      </w:r>
    </w:p>
    <w:p w14:paraId="1B70CBF9" w14:textId="77777777" w:rsidR="00F277D2" w:rsidRDefault="00F277D2">
      <w:pPr>
        <w:pBdr>
          <w:top w:val="nil"/>
          <w:left w:val="nil"/>
          <w:bottom w:val="nil"/>
          <w:right w:val="nil"/>
          <w:between w:val="nil"/>
        </w:pBdr>
        <w:ind w:left="720"/>
        <w:rPr>
          <w:color w:val="333E48"/>
          <w:highlight w:val="yellow"/>
        </w:rPr>
      </w:pPr>
    </w:p>
    <w:p w14:paraId="1B70CBFA" w14:textId="77777777" w:rsidR="00F277D2" w:rsidRDefault="00F277D2">
      <w:pPr>
        <w:pBdr>
          <w:top w:val="nil"/>
          <w:left w:val="nil"/>
          <w:bottom w:val="nil"/>
          <w:right w:val="nil"/>
          <w:between w:val="nil"/>
        </w:pBdr>
        <w:ind w:left="720"/>
        <w:rPr>
          <w:color w:val="333E48"/>
          <w:highlight w:val="yellow"/>
        </w:rPr>
      </w:pPr>
    </w:p>
    <w:p w14:paraId="1B70CBFB" w14:textId="77777777" w:rsidR="00F277D2" w:rsidRDefault="00F277D2">
      <w:pPr>
        <w:pBdr>
          <w:top w:val="nil"/>
          <w:left w:val="nil"/>
          <w:bottom w:val="nil"/>
          <w:right w:val="nil"/>
          <w:between w:val="nil"/>
        </w:pBdr>
        <w:ind w:left="720"/>
        <w:rPr>
          <w:color w:val="333E48"/>
          <w:highlight w:val="yellow"/>
        </w:rPr>
      </w:pPr>
    </w:p>
    <w:p w14:paraId="1B70CBFC" w14:textId="77777777" w:rsidR="00F277D2" w:rsidRDefault="00CF3DE8">
      <w:pPr>
        <w:numPr>
          <w:ilvl w:val="0"/>
          <w:numId w:val="1"/>
        </w:numPr>
        <w:pBdr>
          <w:top w:val="nil"/>
          <w:left w:val="nil"/>
          <w:bottom w:val="nil"/>
          <w:right w:val="nil"/>
          <w:between w:val="nil"/>
        </w:pBdr>
        <w:rPr>
          <w:color w:val="333E48"/>
        </w:rPr>
      </w:pPr>
      <w:r>
        <w:rPr>
          <w:color w:val="333E48"/>
        </w:rPr>
        <w:t xml:space="preserve">If you attended a virtual (online) </w:t>
      </w:r>
      <w:r>
        <w:rPr>
          <w:b/>
          <w:i/>
          <w:color w:val="333E48"/>
        </w:rPr>
        <w:t>One Summit</w:t>
      </w:r>
      <w:r>
        <w:rPr>
          <w:color w:val="333E48"/>
        </w:rPr>
        <w:t xml:space="preserve">, what are your thoughts about having </w:t>
      </w:r>
      <w:r>
        <w:rPr>
          <w:b/>
          <w:i/>
          <w:color w:val="333E48"/>
        </w:rPr>
        <w:t>One Summit</w:t>
      </w:r>
      <w:r>
        <w:rPr>
          <w:color w:val="333E48"/>
        </w:rPr>
        <w:t xml:space="preserve"> presented online?</w:t>
      </w:r>
      <w:r>
        <w:rPr>
          <w:color w:val="333E48"/>
        </w:rPr>
        <w:br/>
      </w:r>
    </w:p>
    <w:p w14:paraId="1B70CBFD" w14:textId="77777777" w:rsidR="00F277D2" w:rsidRDefault="00F277D2">
      <w:pPr>
        <w:pBdr>
          <w:top w:val="nil"/>
          <w:left w:val="nil"/>
          <w:bottom w:val="nil"/>
          <w:right w:val="nil"/>
          <w:between w:val="nil"/>
        </w:pBdr>
        <w:ind w:left="360"/>
        <w:rPr>
          <w:color w:val="333E48"/>
        </w:rPr>
      </w:pPr>
    </w:p>
    <w:p w14:paraId="1B70CBFE" w14:textId="77777777" w:rsidR="00F277D2" w:rsidRDefault="00F277D2">
      <w:pPr>
        <w:pBdr>
          <w:top w:val="nil"/>
          <w:left w:val="nil"/>
          <w:bottom w:val="nil"/>
          <w:right w:val="nil"/>
          <w:between w:val="nil"/>
        </w:pBdr>
        <w:ind w:left="360"/>
        <w:rPr>
          <w:color w:val="333E48"/>
        </w:rPr>
      </w:pPr>
    </w:p>
    <w:p w14:paraId="1B70CBFF" w14:textId="77777777" w:rsidR="00F277D2" w:rsidRDefault="00CF3DE8">
      <w:pPr>
        <w:numPr>
          <w:ilvl w:val="0"/>
          <w:numId w:val="1"/>
        </w:numPr>
        <w:pBdr>
          <w:top w:val="nil"/>
          <w:left w:val="nil"/>
          <w:bottom w:val="nil"/>
          <w:right w:val="nil"/>
          <w:between w:val="nil"/>
        </w:pBdr>
        <w:rPr>
          <w:color w:val="333E48"/>
        </w:rPr>
      </w:pPr>
      <w:r>
        <w:rPr>
          <w:color w:val="333E48"/>
        </w:rPr>
        <w:t xml:space="preserve">How would you rate the pre-event communication for </w:t>
      </w:r>
      <w:r>
        <w:rPr>
          <w:b/>
          <w:i/>
          <w:color w:val="333E48"/>
        </w:rPr>
        <w:t>One Summit</w:t>
      </w:r>
      <w:r>
        <w:rPr>
          <w:color w:val="333E48"/>
        </w:rPr>
        <w:t>?</w:t>
      </w:r>
      <w:r>
        <w:rPr>
          <w:color w:val="333E48"/>
        </w:rPr>
        <w:br/>
      </w:r>
      <w:r>
        <w:rPr>
          <w:i/>
          <w:color w:val="333E48"/>
        </w:rPr>
        <w:t xml:space="preserve">                            Excellent       Good       Fair     Poor </w:t>
      </w:r>
      <w:r>
        <w:rPr>
          <w:i/>
          <w:color w:val="333E48"/>
        </w:rPr>
        <w:br/>
      </w:r>
      <w:r>
        <w:rPr>
          <w:color w:val="333E48"/>
        </w:rPr>
        <w:t>Comment, if any, on pre-event communication: _________________________</w:t>
      </w:r>
      <w:r>
        <w:rPr>
          <w:color w:val="333E48"/>
        </w:rPr>
        <w:br/>
      </w:r>
    </w:p>
    <w:p w14:paraId="1B70CC00" w14:textId="77777777" w:rsidR="00F277D2" w:rsidRDefault="00F277D2">
      <w:pPr>
        <w:rPr>
          <w:color w:val="333E48"/>
        </w:rPr>
      </w:pPr>
    </w:p>
    <w:p w14:paraId="1B70CC01" w14:textId="77777777" w:rsidR="00F277D2" w:rsidRDefault="00F277D2">
      <w:pPr>
        <w:rPr>
          <w:color w:val="333E48"/>
        </w:rPr>
      </w:pPr>
    </w:p>
    <w:p w14:paraId="1B70CC02" w14:textId="77777777" w:rsidR="00F277D2" w:rsidRDefault="00CF3DE8">
      <w:pPr>
        <w:numPr>
          <w:ilvl w:val="0"/>
          <w:numId w:val="1"/>
        </w:numPr>
        <w:pBdr>
          <w:top w:val="nil"/>
          <w:left w:val="nil"/>
          <w:bottom w:val="nil"/>
          <w:right w:val="nil"/>
          <w:between w:val="nil"/>
        </w:pBdr>
        <w:rPr>
          <w:color w:val="333E48"/>
        </w:rPr>
      </w:pPr>
      <w:r>
        <w:rPr>
          <w:color w:val="333E48"/>
        </w:rPr>
        <w:t xml:space="preserve">If you have any other comments about </w:t>
      </w:r>
      <w:r>
        <w:rPr>
          <w:b/>
          <w:i/>
          <w:color w:val="333E48"/>
        </w:rPr>
        <w:t>One Summit</w:t>
      </w:r>
      <w:r>
        <w:rPr>
          <w:color w:val="333E48"/>
        </w:rPr>
        <w:t>, please add them here.</w:t>
      </w:r>
    </w:p>
    <w:p w14:paraId="1B70CC03" w14:textId="77777777" w:rsidR="00F277D2" w:rsidRDefault="00F277D2">
      <w:pPr>
        <w:pBdr>
          <w:top w:val="nil"/>
          <w:left w:val="nil"/>
          <w:bottom w:val="nil"/>
          <w:right w:val="nil"/>
          <w:between w:val="nil"/>
        </w:pBdr>
        <w:ind w:left="720"/>
        <w:rPr>
          <w:color w:val="333E48"/>
        </w:rPr>
      </w:pPr>
    </w:p>
    <w:sectPr w:rsidR="00F277D2">
      <w:headerReference w:type="even" r:id="rId9"/>
      <w:headerReference w:type="default" r:id="rId10"/>
      <w:footerReference w:type="default" r:id="rId11"/>
      <w:headerReference w:type="first" r:id="rId12"/>
      <w:pgSz w:w="12240" w:h="15840"/>
      <w:pgMar w:top="1440" w:right="1440" w:bottom="144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0CC12" w14:textId="77777777" w:rsidR="0056446A" w:rsidRDefault="00CF3DE8">
      <w:r>
        <w:separator/>
      </w:r>
    </w:p>
  </w:endnote>
  <w:endnote w:type="continuationSeparator" w:id="0">
    <w:p w14:paraId="1B70CC14" w14:textId="77777777" w:rsidR="0056446A" w:rsidRDefault="00C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C0A" w14:textId="058F1C68" w:rsidR="00F277D2" w:rsidRDefault="00CF3DE8">
    <w:pPr>
      <w:pBdr>
        <w:top w:val="nil"/>
        <w:left w:val="nil"/>
        <w:bottom w:val="nil"/>
        <w:right w:val="nil"/>
        <w:between w:val="nil"/>
      </w:pBdr>
      <w:tabs>
        <w:tab w:val="center" w:pos="4680"/>
        <w:tab w:val="right" w:pos="9360"/>
      </w:tabs>
      <w:jc w:val="center"/>
      <w:rPr>
        <w:color w:val="000000"/>
      </w:rPr>
    </w:pPr>
    <w:r>
      <w:rPr>
        <w:color w:val="000000"/>
      </w:rPr>
      <w:t xml:space="preserve">One Summit 2022-23 - Doc 13 - Instructions for One Summit Evaluation </w:t>
    </w:r>
    <w:r w:rsidR="00506677">
      <w:rPr>
        <w:color w:val="000000"/>
      </w:rPr>
      <w:t>FINAL</w:t>
    </w:r>
    <w:r>
      <w:rPr>
        <w:color w:val="000000"/>
      </w:rPr>
      <w:tab/>
      <w:t xml:space="preserve">     Page </w:t>
    </w:r>
    <w:r>
      <w:rPr>
        <w:b/>
        <w:color w:val="000000"/>
      </w:rPr>
      <w:fldChar w:fldCharType="begin"/>
    </w:r>
    <w:r>
      <w:rPr>
        <w:b/>
        <w:color w:val="000000"/>
      </w:rPr>
      <w:instrText>PAGE</w:instrText>
    </w:r>
    <w:r>
      <w:rPr>
        <w:b/>
        <w:color w:val="000000"/>
      </w:rPr>
      <w:fldChar w:fldCharType="separate"/>
    </w:r>
    <w:r w:rsidR="0099098A">
      <w:rPr>
        <w:b/>
        <w:noProof/>
        <w:color w:val="000000"/>
      </w:rPr>
      <w:t>1</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99098A">
      <w:rPr>
        <w:b/>
        <w:noProof/>
        <w:color w:val="000000"/>
      </w:rPr>
      <w:t>2</w:t>
    </w:r>
    <w:r>
      <w:rPr>
        <w:b/>
        <w:color w:val="000000"/>
      </w:rPr>
      <w:fldChar w:fldCharType="end"/>
    </w:r>
  </w:p>
  <w:p w14:paraId="1B70CC0B" w14:textId="77777777" w:rsidR="00F277D2" w:rsidRDefault="00CF3DE8">
    <w:pPr>
      <w:pBdr>
        <w:top w:val="nil"/>
        <w:left w:val="nil"/>
        <w:bottom w:val="nil"/>
        <w:right w:val="nil"/>
        <w:between w:val="nil"/>
      </w:pBdr>
      <w:tabs>
        <w:tab w:val="center" w:pos="4680"/>
        <w:tab w:val="right" w:pos="9360"/>
      </w:tabs>
      <w:rPr>
        <w:rFonts w:ascii="Arial" w:eastAsia="Arial" w:hAnsi="Arial" w:cs="Arial"/>
        <w:color w:val="000000"/>
        <w:sz w:val="18"/>
        <w:szCs w:val="18"/>
      </w:rPr>
    </w:pPr>
    <w:r>
      <w:rPr>
        <w:rFonts w:ascii="Arial" w:eastAsia="Arial" w:hAnsi="Arial" w:cs="Arial"/>
        <w:color w:val="000000"/>
        <w:sz w:val="18"/>
        <w:szCs w:val="18"/>
      </w:rPr>
      <w:t xml:space="preserve"> </w:t>
    </w:r>
  </w:p>
  <w:p w14:paraId="1B70CC0C" w14:textId="77777777" w:rsidR="00F277D2" w:rsidRDefault="00F277D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CC0E" w14:textId="77777777" w:rsidR="0056446A" w:rsidRDefault="00CF3DE8">
      <w:r>
        <w:separator/>
      </w:r>
    </w:p>
  </w:footnote>
  <w:footnote w:type="continuationSeparator" w:id="0">
    <w:p w14:paraId="1B70CC10" w14:textId="77777777" w:rsidR="0056446A" w:rsidRDefault="00CF3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C07" w14:textId="53E8986A" w:rsidR="00F277D2" w:rsidRDefault="00F277D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C08" w14:textId="1D2BF16D" w:rsidR="00F277D2" w:rsidRDefault="00F277D2">
    <w:pPr>
      <w:pBdr>
        <w:top w:val="nil"/>
        <w:left w:val="nil"/>
        <w:bottom w:val="nil"/>
        <w:right w:val="nil"/>
        <w:between w:val="nil"/>
      </w:pBdr>
      <w:tabs>
        <w:tab w:val="center" w:pos="4680"/>
        <w:tab w:val="right" w:pos="9360"/>
      </w:tabs>
      <w:jc w:val="right"/>
      <w:rPr>
        <w:color w:val="000000"/>
      </w:rPr>
    </w:pPr>
  </w:p>
  <w:p w14:paraId="1B70CC09" w14:textId="77777777" w:rsidR="00F277D2" w:rsidRDefault="00CF3DE8">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1B70CC10" wp14:editId="1B70CC11">
          <wp:extent cx="4572000" cy="807720"/>
          <wp:effectExtent l="0" t="0" r="0" b="0"/>
          <wp:docPr id="8" name="image1.jpg" descr="A picture containing timelin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imeline&#10;&#10;Description automatically generated"/>
                  <pic:cNvPicPr preferRelativeResize="0"/>
                </pic:nvPicPr>
                <pic:blipFill>
                  <a:blip r:embed="rId1"/>
                  <a:srcRect l="21955" t="27603" r="1132" b="22394"/>
                  <a:stretch>
                    <a:fillRect/>
                  </a:stretch>
                </pic:blipFill>
                <pic:spPr>
                  <a:xfrm>
                    <a:off x="0" y="0"/>
                    <a:ext cx="4572000" cy="80772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CC0D" w14:textId="637D2B07" w:rsidR="00F277D2" w:rsidRDefault="00F277D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62BFA"/>
    <w:multiLevelType w:val="multilevel"/>
    <w:tmpl w:val="A6D02C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7120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7D2"/>
    <w:rsid w:val="00296EB5"/>
    <w:rsid w:val="00506677"/>
    <w:rsid w:val="0056446A"/>
    <w:rsid w:val="0099098A"/>
    <w:rsid w:val="00CF3DE8"/>
    <w:rsid w:val="00E82284"/>
    <w:rsid w:val="00F277D2"/>
    <w:rsid w:val="00F6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70CBCC"/>
  <w15:docId w15:val="{C1060461-C044-4EE1-B3A7-6AAA1567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F7D6B"/>
    <w:pPr>
      <w:ind w:left="720"/>
      <w:contextualSpacing/>
    </w:pPr>
  </w:style>
  <w:style w:type="paragraph" w:styleId="BalloonText">
    <w:name w:val="Balloon Text"/>
    <w:basedOn w:val="Normal"/>
    <w:link w:val="BalloonTextChar"/>
    <w:uiPriority w:val="99"/>
    <w:semiHidden/>
    <w:unhideWhenUsed/>
    <w:rsid w:val="00027BEE"/>
    <w:rPr>
      <w:rFonts w:ascii="Tahoma" w:hAnsi="Tahoma" w:cs="Tahoma"/>
      <w:sz w:val="16"/>
      <w:szCs w:val="16"/>
    </w:rPr>
  </w:style>
  <w:style w:type="character" w:customStyle="1" w:styleId="BalloonTextChar">
    <w:name w:val="Balloon Text Char"/>
    <w:basedOn w:val="DefaultParagraphFont"/>
    <w:link w:val="BalloonText"/>
    <w:uiPriority w:val="99"/>
    <w:semiHidden/>
    <w:rsid w:val="00027BEE"/>
    <w:rPr>
      <w:rFonts w:ascii="Tahoma" w:hAnsi="Tahoma" w:cs="Tahoma"/>
      <w:sz w:val="16"/>
      <w:szCs w:val="16"/>
    </w:rPr>
  </w:style>
  <w:style w:type="paragraph" w:styleId="Header">
    <w:name w:val="header"/>
    <w:basedOn w:val="Normal"/>
    <w:link w:val="HeaderChar"/>
    <w:uiPriority w:val="99"/>
    <w:unhideWhenUsed/>
    <w:rsid w:val="00030352"/>
    <w:pPr>
      <w:tabs>
        <w:tab w:val="center" w:pos="4680"/>
        <w:tab w:val="right" w:pos="9360"/>
      </w:tabs>
    </w:pPr>
  </w:style>
  <w:style w:type="character" w:customStyle="1" w:styleId="HeaderChar">
    <w:name w:val="Header Char"/>
    <w:basedOn w:val="DefaultParagraphFont"/>
    <w:link w:val="Header"/>
    <w:uiPriority w:val="99"/>
    <w:rsid w:val="00030352"/>
  </w:style>
  <w:style w:type="paragraph" w:styleId="Footer">
    <w:name w:val="footer"/>
    <w:basedOn w:val="Normal"/>
    <w:link w:val="FooterChar"/>
    <w:uiPriority w:val="99"/>
    <w:unhideWhenUsed/>
    <w:rsid w:val="00030352"/>
    <w:pPr>
      <w:tabs>
        <w:tab w:val="center" w:pos="4680"/>
        <w:tab w:val="right" w:pos="9360"/>
      </w:tabs>
    </w:pPr>
  </w:style>
  <w:style w:type="character" w:customStyle="1" w:styleId="FooterChar">
    <w:name w:val="Footer Char"/>
    <w:basedOn w:val="DefaultParagraphFont"/>
    <w:link w:val="Footer"/>
    <w:uiPriority w:val="99"/>
    <w:rsid w:val="00030352"/>
  </w:style>
  <w:style w:type="character" w:styleId="Hyperlink">
    <w:name w:val="Hyperlink"/>
    <w:basedOn w:val="DefaultParagraphFont"/>
    <w:uiPriority w:val="99"/>
    <w:unhideWhenUsed/>
    <w:rsid w:val="00967B60"/>
    <w:rPr>
      <w:color w:val="0000FF" w:themeColor="hyperlink"/>
      <w:u w:val="single"/>
    </w:rPr>
  </w:style>
  <w:style w:type="character" w:styleId="UnresolvedMention">
    <w:name w:val="Unresolved Mention"/>
    <w:basedOn w:val="DefaultParagraphFont"/>
    <w:uiPriority w:val="99"/>
    <w:semiHidden/>
    <w:unhideWhenUsed/>
    <w:rsid w:val="0019052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risknapp50@outlook.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VWoSrU5i2/RnsfBoJuLob8O4CQ==">AMUW2mUvwaL51Jo0CBtkOFzIBZ24WGUcptFcgCvfqn/EYaEDcCWaIHnhHLynuii6p6w7c65XGCcPCajMpeSPhr1OMMxvFtjRcGqYxvhOm8wGCBMHSlDhVsXOoAPonc0R1TIPbnE578qW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2774</Characters>
  <Application>Microsoft Office Word</Application>
  <DocSecurity>0</DocSecurity>
  <Lines>102</Lines>
  <Paragraphs>75</Paragraphs>
  <ScaleCrop>false</ScaleCrop>
  <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Newell Krogmann</dc:creator>
  <cp:lastModifiedBy>Patty Baltz</cp:lastModifiedBy>
  <cp:revision>6</cp:revision>
  <dcterms:created xsi:type="dcterms:W3CDTF">2022-06-23T21:09:00Z</dcterms:created>
  <dcterms:modified xsi:type="dcterms:W3CDTF">2022-06-27T15:58:00Z</dcterms:modified>
</cp:coreProperties>
</file>