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0990" w14:textId="77777777" w:rsidR="007A575E" w:rsidRDefault="007A575E" w:rsidP="000251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95EA976" wp14:editId="3B4C760F">
            <wp:extent cx="3009900" cy="607559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CC68" w14:textId="0A21FA7B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A4F50">
        <w:rPr>
          <w:rFonts w:ascii="Arial" w:hAnsi="Arial" w:cs="Arial"/>
          <w:b/>
          <w:sz w:val="24"/>
          <w:szCs w:val="24"/>
        </w:rPr>
        <w:t>2</w:t>
      </w:r>
      <w:r w:rsidR="00590E68">
        <w:rPr>
          <w:rFonts w:ascii="Arial" w:hAnsi="Arial" w:cs="Arial"/>
          <w:b/>
          <w:sz w:val="24"/>
          <w:szCs w:val="24"/>
        </w:rPr>
        <w:t>1</w:t>
      </w:r>
      <w:r w:rsidR="00A9758E">
        <w:rPr>
          <w:rFonts w:ascii="Arial" w:hAnsi="Arial" w:cs="Arial"/>
          <w:b/>
          <w:sz w:val="24"/>
          <w:szCs w:val="24"/>
        </w:rPr>
        <w:t>-20</w:t>
      </w:r>
      <w:r w:rsidR="004A4F50">
        <w:rPr>
          <w:rFonts w:ascii="Arial" w:hAnsi="Arial" w:cs="Arial"/>
          <w:b/>
          <w:sz w:val="24"/>
          <w:szCs w:val="24"/>
        </w:rPr>
        <w:t>2</w:t>
      </w:r>
      <w:r w:rsidR="00590E68">
        <w:rPr>
          <w:rFonts w:ascii="Arial" w:hAnsi="Arial" w:cs="Arial"/>
          <w:b/>
          <w:sz w:val="24"/>
          <w:szCs w:val="24"/>
        </w:rPr>
        <w:t>2</w:t>
      </w:r>
      <w:r w:rsidR="00AC43F4">
        <w:rPr>
          <w:rFonts w:ascii="Arial" w:hAnsi="Arial" w:cs="Arial"/>
          <w:b/>
          <w:sz w:val="24"/>
          <w:szCs w:val="24"/>
        </w:rPr>
        <w:t>:</w:t>
      </w:r>
      <w:r w:rsidRPr="007A575E">
        <w:rPr>
          <w:rFonts w:ascii="Arial" w:hAnsi="Arial" w:cs="Arial"/>
          <w:b/>
          <w:sz w:val="24"/>
          <w:szCs w:val="24"/>
        </w:rPr>
        <w:t xml:space="preserve"> </w:t>
      </w:r>
      <w:r w:rsidR="00BD258B">
        <w:rPr>
          <w:rFonts w:ascii="Arial" w:hAnsi="Arial" w:cs="Arial"/>
          <w:b/>
          <w:sz w:val="24"/>
          <w:szCs w:val="24"/>
        </w:rPr>
        <w:t xml:space="preserve">Let’s </w:t>
      </w:r>
      <w:r w:rsidR="00590E68">
        <w:rPr>
          <w:rFonts w:ascii="Arial" w:hAnsi="Arial" w:cs="Arial"/>
          <w:b/>
          <w:sz w:val="24"/>
          <w:szCs w:val="24"/>
        </w:rPr>
        <w:t>Talk Rotary – Serve to Change Lives</w:t>
      </w:r>
    </w:p>
    <w:p w14:paraId="251A6542" w14:textId="3D08E827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 xml:space="preserve">Document </w:t>
      </w:r>
      <w:r w:rsidR="00C87905">
        <w:rPr>
          <w:rFonts w:ascii="Arial" w:hAnsi="Arial" w:cs="Arial"/>
          <w:b/>
          <w:sz w:val="24"/>
          <w:szCs w:val="24"/>
        </w:rPr>
        <w:t>3</w:t>
      </w:r>
    </w:p>
    <w:p w14:paraId="00AB66A7" w14:textId="29CA2550" w:rsid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>Promotional Information for District Use</w:t>
      </w:r>
    </w:p>
    <w:p w14:paraId="4B062895" w14:textId="071D0152" w:rsidR="004A4F50" w:rsidRPr="007A0218" w:rsidRDefault="004A4F50" w:rsidP="007A575E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A0218">
        <w:rPr>
          <w:rFonts w:ascii="Arial" w:hAnsi="Arial" w:cs="Arial"/>
          <w:bCs/>
          <w:i/>
          <w:iCs/>
          <w:sz w:val="24"/>
          <w:szCs w:val="24"/>
        </w:rPr>
        <w:t>Insert</w:t>
      </w:r>
      <w:r w:rsidR="00A31AD3" w:rsidRPr="007A0218">
        <w:rPr>
          <w:rFonts w:ascii="Arial" w:hAnsi="Arial" w:cs="Arial"/>
          <w:bCs/>
          <w:i/>
          <w:iCs/>
          <w:sz w:val="24"/>
          <w:szCs w:val="24"/>
        </w:rPr>
        <w:t xml:space="preserve"> or edit</w:t>
      </w:r>
      <w:r w:rsidRPr="007A0218">
        <w:rPr>
          <w:rFonts w:ascii="Arial" w:hAnsi="Arial" w:cs="Arial"/>
          <w:bCs/>
          <w:i/>
          <w:iCs/>
          <w:sz w:val="24"/>
          <w:szCs w:val="24"/>
        </w:rPr>
        <w:t xml:space="preserve"> the information you want to use</w:t>
      </w:r>
      <w:r w:rsidR="00A31AD3" w:rsidRPr="007A0218">
        <w:rPr>
          <w:rFonts w:ascii="Arial" w:hAnsi="Arial" w:cs="Arial"/>
          <w:bCs/>
          <w:i/>
          <w:iCs/>
          <w:sz w:val="24"/>
          <w:szCs w:val="24"/>
        </w:rPr>
        <w:t xml:space="preserve"> to promote </w:t>
      </w:r>
      <w:r w:rsidR="007A0218">
        <w:rPr>
          <w:rFonts w:ascii="Arial" w:hAnsi="Arial" w:cs="Arial"/>
          <w:bCs/>
          <w:i/>
          <w:iCs/>
          <w:sz w:val="24"/>
          <w:szCs w:val="24"/>
        </w:rPr>
        <w:t>the training</w:t>
      </w:r>
      <w:r w:rsidRPr="007A0218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A8DC7B2" w14:textId="77777777" w:rsidR="007A575E" w:rsidRDefault="007A575E" w:rsidP="007A57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C32C5E4" w14:textId="77777777" w:rsidR="0032157E" w:rsidRDefault="0032157E" w:rsidP="0032157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0A6AED" wp14:editId="393CE5E2">
            <wp:extent cx="2194560" cy="442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930C" w14:textId="60CCD355" w:rsidR="000251BF" w:rsidRDefault="00225FAA" w:rsidP="0002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02DE">
        <w:rPr>
          <w:rFonts w:ascii="Arial" w:hAnsi="Arial" w:cs="Arial"/>
          <w:b/>
          <w:bCs/>
          <w:sz w:val="24"/>
          <w:szCs w:val="24"/>
        </w:rPr>
        <w:t>DISTRICT ____</w:t>
      </w:r>
      <w:r w:rsidR="00FA01F0" w:rsidRPr="003102DE">
        <w:rPr>
          <w:rFonts w:ascii="Arial" w:hAnsi="Arial" w:cs="Arial"/>
          <w:b/>
          <w:bCs/>
          <w:sz w:val="24"/>
          <w:szCs w:val="24"/>
        </w:rPr>
        <w:t xml:space="preserve"> ONE ROTARY SUMMIT</w:t>
      </w:r>
    </w:p>
    <w:p w14:paraId="2CD443B7" w14:textId="6918FD34" w:rsidR="003102DE" w:rsidRPr="003102DE" w:rsidRDefault="003102DE" w:rsidP="000251B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EF3">
        <w:rPr>
          <w:rFonts w:ascii="Arial" w:hAnsi="Arial" w:cs="Arial"/>
          <w:sz w:val="24"/>
          <w:szCs w:val="24"/>
        </w:rPr>
        <w:tab/>
        <w:t>“</w:t>
      </w:r>
      <w:r w:rsidR="00BD258B">
        <w:rPr>
          <w:rFonts w:ascii="Arial" w:hAnsi="Arial" w:cs="Arial"/>
          <w:b/>
          <w:bCs/>
          <w:i/>
          <w:iCs/>
          <w:sz w:val="24"/>
          <w:szCs w:val="24"/>
        </w:rPr>
        <w:t xml:space="preserve">Let’s </w:t>
      </w:r>
      <w:r w:rsidR="00590E68">
        <w:rPr>
          <w:rFonts w:ascii="Arial" w:hAnsi="Arial" w:cs="Arial"/>
          <w:b/>
          <w:bCs/>
          <w:i/>
          <w:iCs/>
          <w:sz w:val="24"/>
          <w:szCs w:val="24"/>
        </w:rPr>
        <w:t>Talk Rotary</w:t>
      </w:r>
      <w:r w:rsidR="00BD258B">
        <w:rPr>
          <w:rFonts w:ascii="Arial" w:hAnsi="Arial" w:cs="Arial"/>
          <w:b/>
          <w:bCs/>
          <w:i/>
          <w:iCs/>
          <w:sz w:val="24"/>
          <w:szCs w:val="24"/>
        </w:rPr>
        <w:t xml:space="preserve"> -</w:t>
      </w:r>
      <w:r w:rsidR="00590E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D258B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590E68">
        <w:rPr>
          <w:rFonts w:ascii="Arial" w:hAnsi="Arial" w:cs="Arial"/>
          <w:b/>
          <w:bCs/>
          <w:i/>
          <w:iCs/>
          <w:sz w:val="24"/>
          <w:szCs w:val="24"/>
        </w:rPr>
        <w:t xml:space="preserve">erve to Change </w:t>
      </w:r>
      <w:proofErr w:type="gramStart"/>
      <w:r w:rsidR="00BD258B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590E68">
        <w:rPr>
          <w:rFonts w:ascii="Arial" w:hAnsi="Arial" w:cs="Arial"/>
          <w:b/>
          <w:bCs/>
          <w:i/>
          <w:iCs/>
          <w:sz w:val="24"/>
          <w:szCs w:val="24"/>
        </w:rPr>
        <w:t>ives</w:t>
      </w:r>
      <w:proofErr w:type="gramEnd"/>
      <w:r w:rsidR="00A31AD3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2FBBF752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WHEN: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Date</w:t>
      </w:r>
    </w:p>
    <w:p w14:paraId="590BD4F7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TIME: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>
        <w:rPr>
          <w:rFonts w:ascii="Arial" w:hAnsi="Arial" w:cs="Arial"/>
          <w:sz w:val="24"/>
          <w:szCs w:val="24"/>
        </w:rPr>
        <w:t xml:space="preserve">_____ to _____ </w:t>
      </w:r>
      <w:r w:rsidRPr="00AF6E3E">
        <w:rPr>
          <w:rFonts w:ascii="Arial" w:hAnsi="Arial" w:cs="Arial"/>
          <w:sz w:val="24"/>
          <w:szCs w:val="24"/>
        </w:rPr>
        <w:t xml:space="preserve"> </w:t>
      </w:r>
    </w:p>
    <w:p w14:paraId="35F5DFD9" w14:textId="32FF1F7C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WHERE</w:t>
      </w:r>
      <w:r w:rsidR="00BD258B">
        <w:rPr>
          <w:rFonts w:ascii="Arial" w:hAnsi="Arial" w:cs="Arial"/>
          <w:sz w:val="24"/>
          <w:szCs w:val="24"/>
        </w:rPr>
        <w:t>/HOW</w:t>
      </w:r>
      <w:r w:rsidRPr="00AF6E3E">
        <w:rPr>
          <w:rFonts w:ascii="Arial" w:hAnsi="Arial" w:cs="Arial"/>
          <w:sz w:val="24"/>
          <w:szCs w:val="24"/>
        </w:rPr>
        <w:t>:</w:t>
      </w:r>
      <w:r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Place</w:t>
      </w:r>
    </w:p>
    <w:p w14:paraId="349952B0" w14:textId="77777777" w:rsidR="002D1C46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Street Address</w:t>
      </w:r>
    </w:p>
    <w:p w14:paraId="7905EF05" w14:textId="77777777" w:rsidR="000251BF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City and State</w:t>
      </w:r>
    </w:p>
    <w:p w14:paraId="73AF7EC9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WHY:</w:t>
      </w:r>
    </w:p>
    <w:p w14:paraId="4893AA7C" w14:textId="19859046" w:rsidR="00E7273D" w:rsidRDefault="00E7273D" w:rsidP="00E7273D">
      <w:pPr>
        <w:rPr>
          <w:rFonts w:ascii="Arial" w:hAnsi="Arial" w:cs="Arial"/>
          <w:sz w:val="24"/>
          <w:szCs w:val="24"/>
        </w:rPr>
      </w:pPr>
    </w:p>
    <w:p w14:paraId="45B3DE44" w14:textId="105F5203" w:rsidR="000251BF" w:rsidRDefault="000D1AE8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7273D">
        <w:rPr>
          <w:rFonts w:ascii="Arial" w:hAnsi="Arial" w:cs="Arial"/>
          <w:sz w:val="24"/>
          <w:szCs w:val="24"/>
        </w:rPr>
        <w:t>ou will p</w:t>
      </w:r>
      <w:r w:rsidR="000251BF" w:rsidRPr="00AF6E3E">
        <w:rPr>
          <w:rFonts w:ascii="Arial" w:hAnsi="Arial" w:cs="Arial"/>
          <w:sz w:val="24"/>
          <w:szCs w:val="24"/>
        </w:rPr>
        <w:t>articipate in focused discussions about</w:t>
      </w:r>
      <w:r>
        <w:rPr>
          <w:rFonts w:ascii="Arial" w:hAnsi="Arial" w:cs="Arial"/>
          <w:sz w:val="24"/>
          <w:szCs w:val="24"/>
        </w:rPr>
        <w:t xml:space="preserve"> </w:t>
      </w:r>
      <w:r w:rsidR="000251BF" w:rsidRPr="00AF6E3E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, </w:t>
      </w:r>
      <w:r w:rsidR="000251BF" w:rsidRPr="00AF6E3E">
        <w:rPr>
          <w:rFonts w:ascii="Arial" w:hAnsi="Arial" w:cs="Arial"/>
          <w:sz w:val="24"/>
          <w:szCs w:val="24"/>
        </w:rPr>
        <w:t>Public Image</w:t>
      </w:r>
      <w:r>
        <w:rPr>
          <w:rFonts w:ascii="Arial" w:hAnsi="Arial" w:cs="Arial"/>
          <w:sz w:val="24"/>
          <w:szCs w:val="24"/>
        </w:rPr>
        <w:t>, and The Rotary</w:t>
      </w:r>
      <w:r w:rsidR="000251BF" w:rsidRPr="00AF6E3E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and how the</w:t>
      </w:r>
      <w:r w:rsidR="00F343C9">
        <w:rPr>
          <w:rFonts w:ascii="Arial" w:hAnsi="Arial" w:cs="Arial"/>
          <w:sz w:val="24"/>
          <w:szCs w:val="24"/>
        </w:rPr>
        <w:t xml:space="preserve"> three</w:t>
      </w:r>
      <w:r>
        <w:rPr>
          <w:rFonts w:ascii="Arial" w:hAnsi="Arial" w:cs="Arial"/>
          <w:sz w:val="24"/>
          <w:szCs w:val="24"/>
        </w:rPr>
        <w:t xml:space="preserve"> work together in Rotary.</w:t>
      </w:r>
    </w:p>
    <w:p w14:paraId="4C2AEE1F" w14:textId="77777777" w:rsidR="0015125E" w:rsidRDefault="0015125E" w:rsidP="00151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share how service is important for all of us as Rotarians and Rotaractors.</w:t>
      </w:r>
    </w:p>
    <w:p w14:paraId="33D9F8CF" w14:textId="1A22118B" w:rsidR="0015125E" w:rsidRPr="00AF6E3E" w:rsidRDefault="0015125E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gain insights about how your club can expand its reach, increase its impact, enhance its engagement, and increase its ability to adapt</w:t>
      </w:r>
      <w:r w:rsidR="00D23D34">
        <w:rPr>
          <w:rFonts w:ascii="Arial" w:hAnsi="Arial" w:cs="Arial"/>
          <w:sz w:val="24"/>
          <w:szCs w:val="24"/>
        </w:rPr>
        <w:t>.</w:t>
      </w:r>
    </w:p>
    <w:p w14:paraId="2062B5B7" w14:textId="7F136D3F" w:rsidR="002D1C46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4A47F4">
        <w:rPr>
          <w:rFonts w:ascii="Arial" w:eastAsia="Times New Roman" w:hAnsi="Arial" w:cs="Arial"/>
          <w:bCs/>
          <w:sz w:val="24"/>
          <w:szCs w:val="24"/>
        </w:rPr>
        <w:t xml:space="preserve">Let’s </w:t>
      </w:r>
      <w:r w:rsidR="0091304A">
        <w:rPr>
          <w:rFonts w:ascii="Arial" w:eastAsia="Times New Roman" w:hAnsi="Arial" w:cs="Arial"/>
          <w:bCs/>
          <w:sz w:val="24"/>
          <w:szCs w:val="24"/>
        </w:rPr>
        <w:t xml:space="preserve">Talk Rotary – Serve to Change </w:t>
      </w:r>
      <w:proofErr w:type="gramStart"/>
      <w:r w:rsidR="0091304A">
        <w:rPr>
          <w:rFonts w:ascii="Arial" w:eastAsia="Times New Roman" w:hAnsi="Arial" w:cs="Arial"/>
          <w:bCs/>
          <w:sz w:val="24"/>
          <w:szCs w:val="24"/>
        </w:rPr>
        <w:t>Lives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”</w:t>
      </w:r>
    </w:p>
    <w:p w14:paraId="05E1ED40" w14:textId="77777777" w:rsidR="00FA01F0" w:rsidRPr="00FA01F0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7575377" w14:textId="77777777" w:rsidR="00FA01F0" w:rsidRPr="00FA01F0" w:rsidRDefault="00FA01F0" w:rsidP="00972BE1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7C29E44D" w14:textId="77777777" w:rsidR="0059766C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69FB90" wp14:editId="2AC13C66">
            <wp:extent cx="2194560" cy="44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69A3" w14:textId="77777777" w:rsidR="0054663F" w:rsidRPr="00AF6E3E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F69823C" w14:textId="02FDFCE8" w:rsidR="00972BE1" w:rsidRPr="003102DE" w:rsidRDefault="00972BE1" w:rsidP="00972BE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What</w:t>
      </w:r>
      <w:r w:rsidR="00C1118C" w:rsidRPr="003102DE">
        <w:rPr>
          <w:rFonts w:ascii="Arial" w:eastAsia="Times New Roman" w:hAnsi="Arial" w:cs="Arial"/>
          <w:b/>
          <w:sz w:val="24"/>
          <w:szCs w:val="24"/>
        </w:rPr>
        <w:t xml:space="preserve">?  </w:t>
      </w:r>
      <w:r w:rsidR="00D2310A" w:rsidRPr="003102DE">
        <w:rPr>
          <w:rFonts w:ascii="Arial" w:eastAsia="Times New Roman" w:hAnsi="Arial" w:cs="Arial"/>
          <w:b/>
          <w:sz w:val="24"/>
          <w:szCs w:val="24"/>
        </w:rPr>
        <w:t>District ____ One Rotary Summit(s)</w:t>
      </w:r>
    </w:p>
    <w:p w14:paraId="3A400960" w14:textId="7EB2E4EC" w:rsidR="00972BE1" w:rsidRPr="003102DE" w:rsidRDefault="00972BE1" w:rsidP="00972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When?</w:t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Pr="003102DE">
        <w:rPr>
          <w:rFonts w:ascii="Arial" w:eastAsia="Times New Roman" w:hAnsi="Arial" w:cs="Arial"/>
          <w:b/>
          <w:sz w:val="24"/>
          <w:szCs w:val="24"/>
        </w:rPr>
        <w:t>Where?</w:t>
      </w:r>
    </w:p>
    <w:p w14:paraId="50290F14" w14:textId="11270DA5" w:rsidR="0029250C" w:rsidRPr="00923F29" w:rsidRDefault="00972BE1" w:rsidP="00972BE1">
      <w:pPr>
        <w:rPr>
          <w:rFonts w:ascii="Arial" w:eastAsia="Times New Roman" w:hAnsi="Arial" w:cs="Arial"/>
          <w:sz w:val="24"/>
          <w:szCs w:val="24"/>
        </w:rPr>
      </w:pPr>
      <w:r w:rsidRPr="008A104F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br/>
      </w:r>
      <w:r w:rsidR="008A104F" w:rsidRPr="00923F29">
        <w:rPr>
          <w:rFonts w:ascii="Arial" w:hAnsi="Arial" w:cs="Arial"/>
          <w:sz w:val="24"/>
          <w:szCs w:val="24"/>
        </w:rPr>
        <w:t>Explore “</w:t>
      </w:r>
      <w:r w:rsidR="0091304A">
        <w:rPr>
          <w:rFonts w:ascii="Arial" w:hAnsi="Arial" w:cs="Arial"/>
          <w:sz w:val="24"/>
          <w:szCs w:val="24"/>
        </w:rPr>
        <w:t>Let’s Talk Rotary</w:t>
      </w:r>
      <w:r w:rsidR="00F343C9" w:rsidRPr="00923F29">
        <w:rPr>
          <w:rFonts w:ascii="Arial" w:hAnsi="Arial" w:cs="Arial"/>
          <w:sz w:val="24"/>
          <w:szCs w:val="24"/>
        </w:rPr>
        <w:t>”</w:t>
      </w:r>
      <w:r w:rsidR="008A104F" w:rsidRPr="00923F29">
        <w:rPr>
          <w:rFonts w:ascii="Arial" w:hAnsi="Arial" w:cs="Arial"/>
          <w:sz w:val="24"/>
          <w:szCs w:val="24"/>
        </w:rPr>
        <w:t xml:space="preserve"> </w:t>
      </w:r>
      <w:r w:rsidR="0091304A">
        <w:rPr>
          <w:rFonts w:ascii="Arial" w:hAnsi="Arial" w:cs="Arial"/>
          <w:sz w:val="24"/>
          <w:szCs w:val="24"/>
        </w:rPr>
        <w:t xml:space="preserve">– Serve </w:t>
      </w:r>
      <w:r w:rsidR="00D23D34">
        <w:rPr>
          <w:rFonts w:ascii="Arial" w:hAnsi="Arial" w:cs="Arial"/>
          <w:sz w:val="24"/>
          <w:szCs w:val="24"/>
        </w:rPr>
        <w:t xml:space="preserve">to </w:t>
      </w:r>
      <w:r w:rsidR="0091304A">
        <w:rPr>
          <w:rFonts w:ascii="Arial" w:hAnsi="Arial" w:cs="Arial"/>
          <w:sz w:val="24"/>
          <w:szCs w:val="24"/>
        </w:rPr>
        <w:t xml:space="preserve">Change Lives” </w:t>
      </w:r>
      <w:r w:rsidR="008A104F" w:rsidRPr="00923F29">
        <w:rPr>
          <w:rFonts w:ascii="Arial" w:hAnsi="Arial" w:cs="Arial"/>
          <w:sz w:val="24"/>
          <w:szCs w:val="24"/>
        </w:rPr>
        <w:t>at (one of) this year’s District ____ One Rotary Summit(s) and gain</w:t>
      </w:r>
      <w:r w:rsidRPr="00923F29">
        <w:rPr>
          <w:rFonts w:ascii="Arial" w:eastAsia="Times New Roman" w:hAnsi="Arial" w:cs="Arial"/>
          <w:sz w:val="24"/>
          <w:szCs w:val="24"/>
        </w:rPr>
        <w:t xml:space="preserve"> a better understanding of how </w:t>
      </w:r>
      <w:r w:rsidR="003102DE" w:rsidRPr="00923F29">
        <w:rPr>
          <w:rFonts w:ascii="Arial" w:eastAsia="Times New Roman" w:hAnsi="Arial" w:cs="Arial"/>
          <w:sz w:val="24"/>
          <w:szCs w:val="24"/>
        </w:rPr>
        <w:t>M</w:t>
      </w:r>
      <w:r w:rsidRPr="00923F29">
        <w:rPr>
          <w:rFonts w:ascii="Arial" w:eastAsia="Times New Roman" w:hAnsi="Arial" w:cs="Arial"/>
          <w:sz w:val="24"/>
          <w:szCs w:val="24"/>
        </w:rPr>
        <w:t xml:space="preserve">embership, </w:t>
      </w:r>
      <w:r w:rsidR="003102DE" w:rsidRPr="00923F29">
        <w:rPr>
          <w:rFonts w:ascii="Arial" w:eastAsia="Times New Roman" w:hAnsi="Arial" w:cs="Arial"/>
          <w:sz w:val="24"/>
          <w:szCs w:val="24"/>
        </w:rPr>
        <w:t>P</w:t>
      </w:r>
      <w:r w:rsidRPr="00923F29">
        <w:rPr>
          <w:rFonts w:ascii="Arial" w:eastAsia="Times New Roman" w:hAnsi="Arial" w:cs="Arial"/>
          <w:sz w:val="24"/>
          <w:szCs w:val="24"/>
        </w:rPr>
        <w:t xml:space="preserve">ublic </w:t>
      </w:r>
      <w:r w:rsidR="003102DE" w:rsidRPr="00923F29">
        <w:rPr>
          <w:rFonts w:ascii="Arial" w:eastAsia="Times New Roman" w:hAnsi="Arial" w:cs="Arial"/>
          <w:sz w:val="24"/>
          <w:szCs w:val="24"/>
        </w:rPr>
        <w:t>I</w:t>
      </w:r>
      <w:r w:rsidRPr="00923F29">
        <w:rPr>
          <w:rFonts w:ascii="Arial" w:eastAsia="Times New Roman" w:hAnsi="Arial" w:cs="Arial"/>
          <w:sz w:val="24"/>
          <w:szCs w:val="24"/>
        </w:rPr>
        <w:t xml:space="preserve">mage, </w:t>
      </w:r>
      <w:r w:rsidR="00444ABC" w:rsidRPr="00923F29">
        <w:rPr>
          <w:rFonts w:ascii="Arial" w:eastAsia="Times New Roman" w:hAnsi="Arial" w:cs="Arial"/>
          <w:sz w:val="24"/>
          <w:szCs w:val="24"/>
        </w:rPr>
        <w:t>The</w:t>
      </w:r>
      <w:r w:rsidRPr="00923F29">
        <w:rPr>
          <w:rFonts w:ascii="Arial" w:eastAsia="Times New Roman" w:hAnsi="Arial" w:cs="Arial"/>
          <w:sz w:val="24"/>
          <w:szCs w:val="24"/>
        </w:rPr>
        <w:t xml:space="preserve"> Rotary Foundation work together.</w:t>
      </w:r>
      <w:r w:rsidR="003102DE" w:rsidRPr="00923F29">
        <w:rPr>
          <w:rFonts w:ascii="Arial" w:eastAsia="Times New Roman" w:hAnsi="Arial" w:cs="Arial"/>
          <w:sz w:val="24"/>
          <w:szCs w:val="24"/>
        </w:rPr>
        <w:t xml:space="preserve">  </w:t>
      </w:r>
      <w:r w:rsidR="008A104F" w:rsidRPr="00923F29">
        <w:rPr>
          <w:rFonts w:ascii="Arial" w:eastAsia="Times New Roman" w:hAnsi="Arial" w:cs="Arial"/>
          <w:sz w:val="24"/>
          <w:szCs w:val="24"/>
        </w:rPr>
        <w:t xml:space="preserve">Join Rotarians and Rotaractors </w:t>
      </w:r>
      <w:r w:rsidR="00F343C9" w:rsidRPr="00923F29">
        <w:rPr>
          <w:rFonts w:ascii="Arial" w:eastAsia="Times New Roman" w:hAnsi="Arial" w:cs="Arial"/>
          <w:sz w:val="24"/>
          <w:szCs w:val="24"/>
        </w:rPr>
        <w:t xml:space="preserve">interacting </w:t>
      </w:r>
      <w:r w:rsidR="008A104F" w:rsidRPr="00923F29">
        <w:rPr>
          <w:rFonts w:ascii="Arial" w:eastAsia="Times New Roman" w:hAnsi="Arial" w:cs="Arial"/>
          <w:sz w:val="24"/>
          <w:szCs w:val="24"/>
        </w:rPr>
        <w:t>at this One Rotary Summit designed for you and your club.  It will be time well spent!</w:t>
      </w:r>
      <w:r w:rsidR="0029250C" w:rsidRPr="00923F2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5B46DC8" w14:textId="30052354" w:rsidR="00972BE1" w:rsidRPr="00923F29" w:rsidRDefault="00972BE1" w:rsidP="00972BE1">
      <w:pPr>
        <w:rPr>
          <w:rFonts w:ascii="Arial" w:eastAsia="Times New Roman" w:hAnsi="Arial" w:cs="Arial"/>
          <w:sz w:val="24"/>
          <w:szCs w:val="24"/>
        </w:rPr>
      </w:pPr>
      <w:r w:rsidRPr="00923F29">
        <w:rPr>
          <w:rFonts w:ascii="Arial" w:eastAsia="Times New Roman" w:hAnsi="Arial" w:cs="Arial"/>
          <w:sz w:val="24"/>
          <w:szCs w:val="24"/>
        </w:rPr>
        <w:lastRenderedPageBreak/>
        <w:t xml:space="preserve">Click here </w:t>
      </w:r>
      <w:r w:rsidR="000B10B5" w:rsidRPr="00923F29">
        <w:rPr>
          <w:rFonts w:ascii="Arial" w:eastAsia="Times New Roman" w:hAnsi="Arial" w:cs="Arial"/>
          <w:i/>
          <w:sz w:val="24"/>
          <w:szCs w:val="24"/>
        </w:rPr>
        <w:t>(a link)</w:t>
      </w:r>
      <w:r w:rsidR="000B10B5" w:rsidRPr="00923F29">
        <w:rPr>
          <w:rFonts w:ascii="Arial" w:eastAsia="Times New Roman" w:hAnsi="Arial" w:cs="Arial"/>
          <w:sz w:val="24"/>
          <w:szCs w:val="24"/>
        </w:rPr>
        <w:t xml:space="preserve"> </w:t>
      </w:r>
      <w:r w:rsidRPr="00923F29">
        <w:rPr>
          <w:rFonts w:ascii="Arial" w:eastAsia="Times New Roman" w:hAnsi="Arial" w:cs="Arial"/>
          <w:sz w:val="24"/>
          <w:szCs w:val="24"/>
        </w:rPr>
        <w:t>to register now</w:t>
      </w:r>
      <w:r w:rsidR="003102DE" w:rsidRPr="00923F29">
        <w:rPr>
          <w:rFonts w:ascii="Arial" w:eastAsia="Times New Roman" w:hAnsi="Arial" w:cs="Arial"/>
          <w:sz w:val="24"/>
          <w:szCs w:val="24"/>
        </w:rPr>
        <w:t>.</w:t>
      </w:r>
    </w:p>
    <w:p w14:paraId="35E47D8E" w14:textId="77777777" w:rsidR="00972BE1" w:rsidRPr="00AF6E3E" w:rsidRDefault="00972BE1" w:rsidP="000251BF">
      <w:pPr>
        <w:pStyle w:val="Plain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9B179A5" w14:textId="77777777" w:rsidR="00C1118C" w:rsidRDefault="00972BE1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</w:p>
    <w:p w14:paraId="4894663D" w14:textId="77777777" w:rsidR="00972BE1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08ABD7" wp14:editId="1C6147F1">
            <wp:extent cx="2194560" cy="442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0DF4" w14:textId="77777777" w:rsidR="0054663F" w:rsidRPr="00AF6E3E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BDAEA4F" w14:textId="1B940A0D" w:rsidR="000251BF" w:rsidRDefault="000251BF" w:rsidP="000251BF">
      <w:pPr>
        <w:pStyle w:val="PlainText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Explore </w:t>
      </w:r>
      <w:r w:rsidR="000D1AE8">
        <w:rPr>
          <w:rFonts w:ascii="Arial" w:hAnsi="Arial" w:cs="Arial"/>
          <w:sz w:val="24"/>
          <w:szCs w:val="24"/>
        </w:rPr>
        <w:t>“</w:t>
      </w:r>
      <w:r w:rsidR="00FD2A35">
        <w:rPr>
          <w:rFonts w:ascii="Arial" w:hAnsi="Arial" w:cs="Arial"/>
          <w:b/>
          <w:bCs/>
          <w:sz w:val="24"/>
          <w:szCs w:val="24"/>
        </w:rPr>
        <w:t xml:space="preserve">Let’s Talk Rotary – Serve </w:t>
      </w:r>
      <w:r w:rsidR="00D23D34">
        <w:rPr>
          <w:rFonts w:ascii="Arial" w:hAnsi="Arial" w:cs="Arial"/>
          <w:b/>
          <w:bCs/>
          <w:sz w:val="24"/>
          <w:szCs w:val="24"/>
        </w:rPr>
        <w:t xml:space="preserve">to </w:t>
      </w:r>
      <w:r w:rsidR="00FD2A35">
        <w:rPr>
          <w:rFonts w:ascii="Arial" w:hAnsi="Arial" w:cs="Arial"/>
          <w:b/>
          <w:bCs/>
          <w:sz w:val="24"/>
          <w:szCs w:val="24"/>
        </w:rPr>
        <w:t>Change</w:t>
      </w:r>
      <w:r w:rsidR="00D23D34">
        <w:rPr>
          <w:rFonts w:ascii="Arial" w:hAnsi="Arial" w:cs="Arial"/>
          <w:b/>
          <w:bCs/>
          <w:sz w:val="24"/>
          <w:szCs w:val="24"/>
        </w:rPr>
        <w:t xml:space="preserve"> </w:t>
      </w:r>
      <w:r w:rsidR="00FD2A35">
        <w:rPr>
          <w:rFonts w:ascii="Arial" w:hAnsi="Arial" w:cs="Arial"/>
          <w:b/>
          <w:bCs/>
          <w:sz w:val="24"/>
          <w:szCs w:val="24"/>
        </w:rPr>
        <w:t>Lives</w:t>
      </w:r>
      <w:r w:rsidR="000D1AE8">
        <w:rPr>
          <w:rFonts w:ascii="Arial" w:hAnsi="Arial" w:cs="Arial"/>
          <w:sz w:val="24"/>
          <w:szCs w:val="24"/>
        </w:rPr>
        <w:t xml:space="preserve">” </w:t>
      </w:r>
      <w:r w:rsidRPr="00AF6E3E">
        <w:rPr>
          <w:rFonts w:ascii="Arial" w:hAnsi="Arial" w:cs="Arial"/>
          <w:sz w:val="24"/>
          <w:szCs w:val="24"/>
        </w:rPr>
        <w:t xml:space="preserve">at </w:t>
      </w:r>
      <w:r w:rsidR="00225FAA">
        <w:rPr>
          <w:rFonts w:ascii="Arial" w:hAnsi="Arial" w:cs="Arial"/>
          <w:sz w:val="24"/>
          <w:szCs w:val="24"/>
        </w:rPr>
        <w:t xml:space="preserve">(one of) </w:t>
      </w:r>
      <w:r w:rsidRPr="00AF6E3E">
        <w:rPr>
          <w:rFonts w:ascii="Arial" w:hAnsi="Arial" w:cs="Arial"/>
          <w:sz w:val="24"/>
          <w:szCs w:val="24"/>
        </w:rPr>
        <w:t>this year’s D</w:t>
      </w:r>
      <w:r w:rsidR="004A2D6D">
        <w:rPr>
          <w:rFonts w:ascii="Arial" w:hAnsi="Arial" w:cs="Arial"/>
          <w:sz w:val="24"/>
          <w:szCs w:val="24"/>
        </w:rPr>
        <w:t xml:space="preserve">istrict </w:t>
      </w:r>
      <w:r w:rsidR="00225FAA">
        <w:rPr>
          <w:rFonts w:ascii="Arial" w:hAnsi="Arial" w:cs="Arial"/>
          <w:sz w:val="24"/>
          <w:szCs w:val="24"/>
        </w:rPr>
        <w:t xml:space="preserve">____ </w:t>
      </w:r>
      <w:r w:rsidR="004A2D6D">
        <w:rPr>
          <w:rFonts w:ascii="Arial" w:hAnsi="Arial" w:cs="Arial"/>
          <w:sz w:val="24"/>
          <w:szCs w:val="24"/>
        </w:rPr>
        <w:t>One Rotary Summit</w:t>
      </w:r>
      <w:r w:rsidR="00225FAA">
        <w:rPr>
          <w:rFonts w:ascii="Arial" w:hAnsi="Arial" w:cs="Arial"/>
          <w:sz w:val="24"/>
          <w:szCs w:val="24"/>
        </w:rPr>
        <w:t>(s)</w:t>
      </w:r>
      <w:r w:rsidRPr="00AF6E3E">
        <w:rPr>
          <w:rFonts w:ascii="Arial" w:hAnsi="Arial" w:cs="Arial"/>
          <w:sz w:val="24"/>
          <w:szCs w:val="24"/>
        </w:rPr>
        <w:t>.  Sessions will be held (date), (time) and (place)</w:t>
      </w:r>
      <w:r w:rsidR="00C1118C" w:rsidRPr="00AF6E3E">
        <w:rPr>
          <w:rFonts w:ascii="Arial" w:hAnsi="Arial" w:cs="Arial"/>
          <w:sz w:val="24"/>
          <w:szCs w:val="24"/>
        </w:rPr>
        <w:t xml:space="preserve">.  </w:t>
      </w:r>
      <w:r w:rsidRPr="00AF6E3E">
        <w:rPr>
          <w:rFonts w:ascii="Arial" w:hAnsi="Arial" w:cs="Arial"/>
          <w:sz w:val="24"/>
          <w:szCs w:val="24"/>
        </w:rPr>
        <w:t xml:space="preserve">This session is designed for new and experienced Rotarians </w:t>
      </w:r>
      <w:r w:rsidR="008A104F">
        <w:rPr>
          <w:rFonts w:ascii="Arial" w:hAnsi="Arial" w:cs="Arial"/>
          <w:sz w:val="24"/>
          <w:szCs w:val="24"/>
        </w:rPr>
        <w:t xml:space="preserve">and Rotaractors </w:t>
      </w:r>
      <w:r w:rsidRPr="00AF6E3E">
        <w:rPr>
          <w:rFonts w:ascii="Arial" w:hAnsi="Arial" w:cs="Arial"/>
          <w:sz w:val="24"/>
          <w:szCs w:val="24"/>
        </w:rPr>
        <w:t xml:space="preserve">to come together and share discussion about </w:t>
      </w:r>
      <w:r w:rsidR="0044422D">
        <w:rPr>
          <w:rFonts w:ascii="Arial" w:hAnsi="Arial" w:cs="Arial"/>
          <w:sz w:val="24"/>
          <w:szCs w:val="24"/>
        </w:rPr>
        <w:t xml:space="preserve">service </w:t>
      </w:r>
      <w:r w:rsidR="0029250C">
        <w:rPr>
          <w:rFonts w:ascii="Arial" w:hAnsi="Arial" w:cs="Arial"/>
          <w:sz w:val="24"/>
          <w:szCs w:val="24"/>
        </w:rPr>
        <w:t>opportunities</w:t>
      </w:r>
      <w:r w:rsidR="00696F3C">
        <w:rPr>
          <w:rFonts w:ascii="Arial" w:hAnsi="Arial" w:cs="Arial"/>
          <w:sz w:val="24"/>
          <w:szCs w:val="24"/>
        </w:rPr>
        <w:t xml:space="preserve"> and the relationship of</w:t>
      </w:r>
      <w:r w:rsidR="00D23D34">
        <w:rPr>
          <w:rFonts w:ascii="Arial" w:hAnsi="Arial" w:cs="Arial"/>
          <w:sz w:val="24"/>
          <w:szCs w:val="24"/>
        </w:rPr>
        <w:t xml:space="preserve"> </w:t>
      </w:r>
      <w:r w:rsidRPr="00AF6E3E">
        <w:rPr>
          <w:rFonts w:ascii="Arial" w:hAnsi="Arial" w:cs="Arial"/>
          <w:sz w:val="24"/>
          <w:szCs w:val="24"/>
        </w:rPr>
        <w:t>Public Image, Membership</w:t>
      </w:r>
      <w:r w:rsidR="004A2D6D">
        <w:rPr>
          <w:rFonts w:ascii="Arial" w:hAnsi="Arial" w:cs="Arial"/>
          <w:sz w:val="24"/>
          <w:szCs w:val="24"/>
        </w:rPr>
        <w:t>,</w:t>
      </w:r>
      <w:r w:rsidRPr="00AF6E3E">
        <w:rPr>
          <w:rFonts w:ascii="Arial" w:hAnsi="Arial" w:cs="Arial"/>
          <w:sz w:val="24"/>
          <w:szCs w:val="24"/>
        </w:rPr>
        <w:t xml:space="preserve"> and </w:t>
      </w:r>
      <w:r w:rsidR="004B4FD9">
        <w:rPr>
          <w:rFonts w:ascii="Arial" w:hAnsi="Arial" w:cs="Arial"/>
          <w:sz w:val="24"/>
          <w:szCs w:val="24"/>
        </w:rPr>
        <w:t xml:space="preserve">The </w:t>
      </w:r>
      <w:r w:rsidR="0029250C">
        <w:rPr>
          <w:rFonts w:ascii="Arial" w:hAnsi="Arial" w:cs="Arial"/>
          <w:sz w:val="24"/>
          <w:szCs w:val="24"/>
        </w:rPr>
        <w:t xml:space="preserve">Rotary </w:t>
      </w:r>
      <w:r w:rsidRPr="00AF6E3E">
        <w:rPr>
          <w:rFonts w:ascii="Arial" w:hAnsi="Arial" w:cs="Arial"/>
          <w:sz w:val="24"/>
          <w:szCs w:val="24"/>
        </w:rPr>
        <w:t>Foundatio</w:t>
      </w:r>
      <w:r w:rsidR="004B4FD9">
        <w:rPr>
          <w:rFonts w:ascii="Arial" w:hAnsi="Arial" w:cs="Arial"/>
          <w:sz w:val="24"/>
          <w:szCs w:val="24"/>
        </w:rPr>
        <w:t>n.</w:t>
      </w:r>
    </w:p>
    <w:p w14:paraId="3B46A8CC" w14:textId="77777777" w:rsidR="00CB38EA" w:rsidRDefault="00CB38EA" w:rsidP="00CB38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2C290" w14:textId="236B7550" w:rsidR="00CB38EA" w:rsidRDefault="00CB38EA" w:rsidP="00CB38E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p</w:t>
      </w:r>
      <w:r w:rsidRPr="00565254">
        <w:rPr>
          <w:rFonts w:ascii="Arial" w:hAnsi="Arial" w:cs="Arial"/>
          <w:b/>
          <w:sz w:val="24"/>
          <w:szCs w:val="24"/>
        </w:rPr>
        <w:t>articipant</w:t>
      </w:r>
      <w:r>
        <w:rPr>
          <w:rFonts w:ascii="Arial" w:hAnsi="Arial" w:cs="Arial"/>
          <w:b/>
          <w:sz w:val="24"/>
          <w:szCs w:val="24"/>
        </w:rPr>
        <w:t xml:space="preserve"> you</w:t>
      </w:r>
      <w:r w:rsidRPr="00565254">
        <w:rPr>
          <w:rFonts w:ascii="Arial" w:hAnsi="Arial" w:cs="Arial"/>
          <w:b/>
          <w:sz w:val="24"/>
          <w:szCs w:val="24"/>
        </w:rPr>
        <w:t xml:space="preserve"> will</w:t>
      </w:r>
      <w:r>
        <w:rPr>
          <w:rFonts w:ascii="Arial" w:hAnsi="Arial" w:cs="Arial"/>
          <w:b/>
          <w:sz w:val="24"/>
          <w:szCs w:val="24"/>
        </w:rPr>
        <w:t>…</w:t>
      </w:r>
    </w:p>
    <w:p w14:paraId="0F7D2FD7" w14:textId="33454E26" w:rsidR="0044422D" w:rsidRPr="00786FF8" w:rsidRDefault="0044422D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</w:pPr>
      <w:r w:rsidRPr="00786FF8">
        <w:t xml:space="preserve">Be </w:t>
      </w:r>
      <w:r>
        <w:t xml:space="preserve">excited </w:t>
      </w:r>
      <w:r w:rsidRPr="00786FF8">
        <w:t xml:space="preserve">to </w:t>
      </w:r>
      <w:r>
        <w:t>‘</w:t>
      </w:r>
      <w:r w:rsidRPr="00786FF8">
        <w:t>Serve to Change Lives</w:t>
      </w:r>
      <w:r>
        <w:t>’</w:t>
      </w:r>
      <w:r w:rsidRPr="00786FF8">
        <w:t>.</w:t>
      </w:r>
    </w:p>
    <w:p w14:paraId="50A0FBE2" w14:textId="77777777" w:rsidR="0044422D" w:rsidRPr="00786FF8" w:rsidRDefault="0044422D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</w:pPr>
      <w:r w:rsidRPr="00786FF8">
        <w:t>Be inspired and ready to tell the stories of what is accomplished because of Rotary and The Rotary Foundation.</w:t>
      </w:r>
    </w:p>
    <w:p w14:paraId="4AEBF075" w14:textId="77777777" w:rsidR="0044422D" w:rsidRPr="00786FF8" w:rsidRDefault="0044422D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  <w:rPr>
          <w:bCs/>
          <w:iCs/>
        </w:rPr>
      </w:pPr>
      <w:r w:rsidRPr="00786FF8">
        <w:t>Understand</w:t>
      </w:r>
      <w:r>
        <w:t xml:space="preserve"> </w:t>
      </w:r>
      <w:r w:rsidRPr="00786FF8">
        <w:t xml:space="preserve">and be </w:t>
      </w:r>
      <w:r>
        <w:t xml:space="preserve">ready </w:t>
      </w:r>
      <w:r w:rsidRPr="00786FF8">
        <w:t xml:space="preserve">to share “What’s in it for me </w:t>
      </w:r>
      <w:r>
        <w:t xml:space="preserve">and others </w:t>
      </w:r>
      <w:r w:rsidRPr="00786FF8">
        <w:t>because of Rotary</w:t>
      </w:r>
      <w:r>
        <w:t>.</w:t>
      </w:r>
      <w:r w:rsidRPr="00786FF8">
        <w:t xml:space="preserve">” </w:t>
      </w:r>
    </w:p>
    <w:p w14:paraId="58748CCC" w14:textId="041324EE" w:rsidR="0044422D" w:rsidRPr="00786FF8" w:rsidRDefault="0044422D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  <w:rPr>
          <w:bCs/>
          <w:iCs/>
        </w:rPr>
      </w:pPr>
      <w:r w:rsidRPr="00786FF8">
        <w:t xml:space="preserve">Be inspired </w:t>
      </w:r>
      <w:r>
        <w:t xml:space="preserve">and </w:t>
      </w:r>
      <w:r w:rsidRPr="00786FF8">
        <w:t xml:space="preserve">act to increase Rotary’s impact and reach in </w:t>
      </w:r>
      <w:r w:rsidR="00696F3C">
        <w:t>your</w:t>
      </w:r>
      <w:r w:rsidRPr="00786FF8">
        <w:t xml:space="preserve"> communit</w:t>
      </w:r>
      <w:r w:rsidR="00696F3C">
        <w:t>y</w:t>
      </w:r>
      <w:r w:rsidRPr="00786FF8">
        <w:t xml:space="preserve"> and beyond.</w:t>
      </w:r>
    </w:p>
    <w:p w14:paraId="0A4A5537" w14:textId="40315544" w:rsidR="0044422D" w:rsidRDefault="0044422D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  <w:jc w:val="both"/>
        <w:rPr>
          <w:bCs/>
          <w:iCs/>
        </w:rPr>
      </w:pPr>
      <w:r>
        <w:rPr>
          <w:bCs/>
          <w:iCs/>
        </w:rPr>
        <w:t xml:space="preserve">Understand and support club efforts to increase member engagement. </w:t>
      </w:r>
    </w:p>
    <w:p w14:paraId="3FA0DC2F" w14:textId="70A523A7" w:rsidR="001C2FE4" w:rsidRPr="00786FF8" w:rsidRDefault="001C2FE4" w:rsidP="0044422D">
      <w:pPr>
        <w:pStyle w:val="ListParagraph"/>
        <w:numPr>
          <w:ilvl w:val="1"/>
          <w:numId w:val="5"/>
        </w:numPr>
        <w:tabs>
          <w:tab w:val="left" w:pos="9900"/>
        </w:tabs>
        <w:ind w:left="1530"/>
        <w:jc w:val="both"/>
        <w:rPr>
          <w:bCs/>
          <w:iCs/>
        </w:rPr>
      </w:pPr>
      <w:r>
        <w:rPr>
          <w:bCs/>
          <w:iCs/>
        </w:rPr>
        <w:t xml:space="preserve">Appreciate and support the work of </w:t>
      </w:r>
      <w:r w:rsidR="00332EEE">
        <w:rPr>
          <w:bCs/>
          <w:iCs/>
        </w:rPr>
        <w:t>your</w:t>
      </w:r>
      <w:r>
        <w:rPr>
          <w:bCs/>
          <w:iCs/>
        </w:rPr>
        <w:t xml:space="preserve"> club</w:t>
      </w:r>
      <w:r w:rsidR="00DE289D">
        <w:rPr>
          <w:bCs/>
          <w:iCs/>
        </w:rPr>
        <w:t xml:space="preserve"> in</w:t>
      </w:r>
      <w:r>
        <w:rPr>
          <w:bCs/>
          <w:iCs/>
        </w:rPr>
        <w:t xml:space="preserve"> increasing adaptability.</w:t>
      </w:r>
    </w:p>
    <w:p w14:paraId="18527386" w14:textId="77777777" w:rsidR="00B4726C" w:rsidRDefault="00B4726C">
      <w:pPr>
        <w:rPr>
          <w:rFonts w:ascii="Calibri" w:hAnsi="Calibri" w:cs="Consolas"/>
          <w:szCs w:val="21"/>
        </w:rPr>
      </w:pPr>
      <w:r>
        <w:rPr>
          <w:rFonts w:ascii="Arial" w:hAnsi="Arial" w:cs="Arial"/>
          <w:sz w:val="24"/>
          <w:szCs w:val="24"/>
        </w:rPr>
        <w:t>________</w:t>
      </w:r>
      <w:r w:rsidR="000C70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8023B2C" w14:textId="77777777" w:rsidR="00C93699" w:rsidRDefault="00C93699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</w:p>
    <w:p w14:paraId="679418DC" w14:textId="77777777" w:rsidR="00C93699" w:rsidRDefault="00C93699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</w:p>
    <w:p w14:paraId="2E26A1AA" w14:textId="78A4DBE0" w:rsidR="0054663F" w:rsidRDefault="0054663F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2970D7" wp14:editId="4E1FC444">
            <wp:extent cx="2194560" cy="442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A647" w14:textId="3F8DF543" w:rsidR="00CA5685" w:rsidRPr="004B4FD9" w:rsidRDefault="00D9333A" w:rsidP="0002235D">
      <w:pPr>
        <w:pBdr>
          <w:bottom w:val="single" w:sz="12" w:space="0" w:color="auto"/>
        </w:pBdr>
        <w:ind w:right="-540"/>
        <w:rPr>
          <w:rFonts w:ascii="Arial" w:hAnsi="Arial" w:cs="Arial"/>
          <w:i/>
          <w:iCs/>
          <w:sz w:val="24"/>
          <w:szCs w:val="24"/>
        </w:rPr>
      </w:pPr>
      <w:r w:rsidRPr="00335503">
        <w:rPr>
          <w:rFonts w:ascii="Arial" w:hAnsi="Arial" w:cs="Arial"/>
          <w:sz w:val="24"/>
          <w:szCs w:val="24"/>
        </w:rPr>
        <w:t xml:space="preserve">We are excited to announce that our </w:t>
      </w:r>
      <w:r w:rsidR="000D1AE8">
        <w:rPr>
          <w:rFonts w:ascii="Arial" w:hAnsi="Arial" w:cs="Arial"/>
          <w:sz w:val="24"/>
          <w:szCs w:val="24"/>
        </w:rPr>
        <w:t>D</w:t>
      </w:r>
      <w:r w:rsidRPr="00335503">
        <w:rPr>
          <w:rFonts w:ascii="Arial" w:hAnsi="Arial" w:cs="Arial"/>
          <w:sz w:val="24"/>
          <w:szCs w:val="24"/>
        </w:rPr>
        <w:t>istrict will be presenting One Rotary Summits</w:t>
      </w:r>
      <w:r w:rsidR="00022CD0">
        <w:rPr>
          <w:rFonts w:ascii="Arial" w:hAnsi="Arial" w:cs="Arial"/>
          <w:sz w:val="24"/>
          <w:szCs w:val="24"/>
        </w:rPr>
        <w:t xml:space="preserve"> (a One Rotary Summit), emphasizing how we </w:t>
      </w:r>
      <w:r w:rsidR="00696F3C">
        <w:rPr>
          <w:rFonts w:ascii="Arial" w:hAnsi="Arial" w:cs="Arial"/>
          <w:sz w:val="24"/>
          <w:szCs w:val="24"/>
        </w:rPr>
        <w:t xml:space="preserve">can Serve to Change Lives and the power of sharing our Rotary stories </w:t>
      </w:r>
      <w:r w:rsidRPr="00335503">
        <w:rPr>
          <w:rFonts w:ascii="Arial" w:hAnsi="Arial" w:cs="Arial"/>
          <w:sz w:val="24"/>
          <w:szCs w:val="24"/>
        </w:rPr>
        <w:t xml:space="preserve">on ________ </w:t>
      </w:r>
      <w:r w:rsidR="004B4FD9">
        <w:rPr>
          <w:rFonts w:ascii="Arial" w:hAnsi="Arial" w:cs="Arial"/>
          <w:sz w:val="24"/>
          <w:szCs w:val="24"/>
        </w:rPr>
        <w:t xml:space="preserve"> </w:t>
      </w:r>
      <w:r w:rsidR="00B70062">
        <w:rPr>
          <w:rFonts w:ascii="Arial" w:hAnsi="Arial" w:cs="Arial"/>
          <w:sz w:val="24"/>
          <w:szCs w:val="24"/>
        </w:rPr>
        <w:t xml:space="preserve"> </w:t>
      </w:r>
      <w:r w:rsidR="004B4FD9">
        <w:rPr>
          <w:rFonts w:ascii="Arial" w:hAnsi="Arial" w:cs="Arial"/>
          <w:sz w:val="24"/>
          <w:szCs w:val="24"/>
        </w:rPr>
        <w:t>at _________</w:t>
      </w:r>
      <w:r w:rsidRPr="00335503">
        <w:rPr>
          <w:rFonts w:ascii="Arial" w:hAnsi="Arial" w:cs="Arial"/>
          <w:sz w:val="24"/>
          <w:szCs w:val="24"/>
        </w:rPr>
        <w:t>.  The summit emphasize</w:t>
      </w:r>
      <w:r w:rsidR="004D66A6">
        <w:rPr>
          <w:rFonts w:ascii="Arial" w:hAnsi="Arial" w:cs="Arial"/>
          <w:sz w:val="24"/>
          <w:szCs w:val="24"/>
        </w:rPr>
        <w:t>s</w:t>
      </w:r>
      <w:r w:rsidRPr="00335503">
        <w:rPr>
          <w:rFonts w:ascii="Arial" w:hAnsi="Arial" w:cs="Arial"/>
          <w:sz w:val="24"/>
          <w:szCs w:val="24"/>
        </w:rPr>
        <w:t xml:space="preserve"> the relationship among Membership, Public Image, and Humanitarian Service </w:t>
      </w:r>
      <w:r w:rsidR="00F05447">
        <w:rPr>
          <w:rFonts w:ascii="Arial" w:hAnsi="Arial" w:cs="Arial"/>
          <w:sz w:val="24"/>
          <w:szCs w:val="24"/>
        </w:rPr>
        <w:t>through The Rotary Foundation</w:t>
      </w:r>
      <w:r w:rsidRPr="00335503">
        <w:rPr>
          <w:rFonts w:ascii="Arial" w:hAnsi="Arial" w:cs="Arial"/>
          <w:sz w:val="24"/>
          <w:szCs w:val="24"/>
        </w:rPr>
        <w:t xml:space="preserve"> and </w:t>
      </w:r>
      <w:r w:rsidR="004D66A6">
        <w:rPr>
          <w:rFonts w:ascii="Arial" w:hAnsi="Arial" w:cs="Arial"/>
          <w:sz w:val="24"/>
          <w:szCs w:val="24"/>
        </w:rPr>
        <w:t>is</w:t>
      </w:r>
      <w:r w:rsidRPr="00335503">
        <w:rPr>
          <w:rFonts w:ascii="Arial" w:hAnsi="Arial" w:cs="Arial"/>
          <w:sz w:val="24"/>
          <w:szCs w:val="24"/>
        </w:rPr>
        <w:t xml:space="preserve"> a unique and effective way to help club members understand and become truly engaged in </w:t>
      </w:r>
      <w:r w:rsidR="00BD258B">
        <w:rPr>
          <w:rFonts w:ascii="Arial" w:hAnsi="Arial" w:cs="Arial"/>
          <w:sz w:val="24"/>
          <w:szCs w:val="24"/>
        </w:rPr>
        <w:t>Rotary.</w:t>
      </w:r>
      <w:r w:rsidR="00B70062">
        <w:rPr>
          <w:rFonts w:ascii="Arial" w:hAnsi="Arial" w:cs="Arial"/>
          <w:sz w:val="24"/>
          <w:szCs w:val="24"/>
        </w:rPr>
        <w:t xml:space="preserve"> </w:t>
      </w:r>
      <w:r w:rsidR="004B4FD9" w:rsidRPr="004B4FD9">
        <w:rPr>
          <w:rFonts w:ascii="Arial" w:hAnsi="Arial" w:cs="Arial"/>
          <w:i/>
          <w:iCs/>
          <w:sz w:val="24"/>
          <w:szCs w:val="24"/>
        </w:rPr>
        <w:t xml:space="preserve">[Add </w:t>
      </w:r>
      <w:r w:rsidR="00BD258B">
        <w:rPr>
          <w:rFonts w:ascii="Arial" w:hAnsi="Arial" w:cs="Arial"/>
          <w:i/>
          <w:iCs/>
          <w:sz w:val="24"/>
          <w:szCs w:val="24"/>
        </w:rPr>
        <w:t>re</w:t>
      </w:r>
      <w:r w:rsidR="004B4FD9" w:rsidRPr="004B4FD9">
        <w:rPr>
          <w:rFonts w:ascii="Arial" w:hAnsi="Arial" w:cs="Arial"/>
          <w:i/>
          <w:iCs/>
          <w:sz w:val="24"/>
          <w:szCs w:val="24"/>
        </w:rPr>
        <w:t>gistration information.]</w:t>
      </w:r>
    </w:p>
    <w:p w14:paraId="39FE7165" w14:textId="77777777" w:rsidR="004B4FD9" w:rsidRDefault="004B4FD9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</w:p>
    <w:p w14:paraId="5A0023F3" w14:textId="38E67A7C" w:rsidR="005B50ED" w:rsidRDefault="005B5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F5C467" w14:textId="77777777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2D23FE05" w14:textId="58D4D41E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77DA559E" w14:textId="0E137C9F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1CA09ABC" w14:textId="585CCFE6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1121E984" w14:textId="77777777" w:rsidR="00C165C9" w:rsidRDefault="00C165C9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732B79" w14:textId="779FA160" w:rsidR="00CB59DC" w:rsidRDefault="00CB59DC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FEE386" wp14:editId="6A6B6B10">
            <wp:extent cx="3009900" cy="60755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8DD5" w14:textId="5D55C5F0" w:rsidR="003D2C84" w:rsidRDefault="003D2C84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C84">
        <w:rPr>
          <w:rFonts w:ascii="Arial" w:hAnsi="Arial" w:cs="Arial"/>
          <w:b/>
          <w:bCs/>
          <w:sz w:val="24"/>
          <w:szCs w:val="24"/>
        </w:rPr>
        <w:t>5 Reasons to attend</w:t>
      </w:r>
      <w:r w:rsidR="00C17C67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3D2C84">
        <w:rPr>
          <w:rFonts w:ascii="Arial" w:hAnsi="Arial" w:cs="Arial"/>
          <w:b/>
          <w:bCs/>
          <w:sz w:val="24"/>
          <w:szCs w:val="24"/>
        </w:rPr>
        <w:t xml:space="preserve"> </w:t>
      </w:r>
      <w:r w:rsidR="009269B5">
        <w:rPr>
          <w:rFonts w:ascii="Arial" w:hAnsi="Arial" w:cs="Arial"/>
          <w:b/>
          <w:bCs/>
          <w:sz w:val="24"/>
          <w:szCs w:val="24"/>
        </w:rPr>
        <w:t>"</w:t>
      </w:r>
      <w:r w:rsidR="00BD258B">
        <w:rPr>
          <w:rFonts w:ascii="Arial" w:hAnsi="Arial" w:cs="Arial"/>
          <w:b/>
          <w:bCs/>
          <w:sz w:val="24"/>
          <w:szCs w:val="24"/>
        </w:rPr>
        <w:t xml:space="preserve">Let’s Talk Rotary – Serve </w:t>
      </w:r>
      <w:r w:rsidR="00696F3C">
        <w:rPr>
          <w:rFonts w:ascii="Arial" w:hAnsi="Arial" w:cs="Arial"/>
          <w:b/>
          <w:bCs/>
          <w:sz w:val="24"/>
          <w:szCs w:val="24"/>
        </w:rPr>
        <w:t xml:space="preserve">to </w:t>
      </w:r>
      <w:r w:rsidR="00BD258B">
        <w:rPr>
          <w:rFonts w:ascii="Arial" w:hAnsi="Arial" w:cs="Arial"/>
          <w:b/>
          <w:bCs/>
          <w:sz w:val="24"/>
          <w:szCs w:val="24"/>
        </w:rPr>
        <w:t>Change Lives” -</w:t>
      </w:r>
      <w:r w:rsidR="00C17C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2C84">
        <w:rPr>
          <w:rFonts w:ascii="Arial" w:hAnsi="Arial" w:cs="Arial"/>
          <w:b/>
          <w:bCs/>
          <w:sz w:val="24"/>
          <w:szCs w:val="24"/>
        </w:rPr>
        <w:t xml:space="preserve">One Rotary Summit </w:t>
      </w:r>
    </w:p>
    <w:p w14:paraId="50B74B41" w14:textId="4C517F46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Learn </w:t>
      </w:r>
    </w:p>
    <w:p w14:paraId="6D8C7984" w14:textId="0F6F0D50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breakout sessions</w:t>
      </w:r>
      <w:r w:rsidR="00C17C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attendees can have unlimited opportunities to learn from the best – other Rotarians and Rotaractors.</w:t>
      </w:r>
    </w:p>
    <w:p w14:paraId="59069230" w14:textId="3E123F28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 w:rsidRPr="003D2C84">
        <w:rPr>
          <w:rFonts w:ascii="Arial" w:hAnsi="Arial" w:cs="Arial"/>
          <w:b/>
          <w:bCs/>
          <w:sz w:val="24"/>
          <w:szCs w:val="24"/>
        </w:rPr>
        <w:t>Lead</w:t>
      </w:r>
    </w:p>
    <w:p w14:paraId="5D0DB9F2" w14:textId="0E87FF1A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Sessions on </w:t>
      </w:r>
      <w:r w:rsidR="0091304A">
        <w:rPr>
          <w:rFonts w:ascii="Arial" w:hAnsi="Arial" w:cs="Arial"/>
          <w:sz w:val="24"/>
          <w:szCs w:val="24"/>
        </w:rPr>
        <w:t>talking</w:t>
      </w:r>
      <w:r>
        <w:rPr>
          <w:rFonts w:ascii="Arial" w:hAnsi="Arial" w:cs="Arial"/>
          <w:sz w:val="24"/>
          <w:szCs w:val="24"/>
        </w:rPr>
        <w:t xml:space="preserve"> Rotary and local leadership </w:t>
      </w:r>
      <w:r w:rsidR="0091304A">
        <w:rPr>
          <w:rFonts w:ascii="Arial" w:hAnsi="Arial" w:cs="Arial"/>
          <w:sz w:val="24"/>
          <w:szCs w:val="24"/>
        </w:rPr>
        <w:t xml:space="preserve">via service </w:t>
      </w:r>
      <w:r>
        <w:rPr>
          <w:rFonts w:ascii="Arial" w:hAnsi="Arial" w:cs="Arial"/>
          <w:sz w:val="24"/>
          <w:szCs w:val="24"/>
        </w:rPr>
        <w:t>help you develop skills that will help you strengthen the voice of Rotary where you live and work</w:t>
      </w:r>
      <w:r w:rsidR="00C17C67">
        <w:rPr>
          <w:rFonts w:ascii="Arial" w:hAnsi="Arial" w:cs="Arial"/>
          <w:sz w:val="24"/>
          <w:szCs w:val="24"/>
        </w:rPr>
        <w:t>.</w:t>
      </w:r>
    </w:p>
    <w:p w14:paraId="443E81EE" w14:textId="603DA121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Connect </w:t>
      </w:r>
    </w:p>
    <w:p w14:paraId="18408357" w14:textId="38FE50D0" w:rsidR="00C17C67" w:rsidRDefault="003D2C84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one-of-a-kind session gives you the </w:t>
      </w:r>
      <w:proofErr w:type="gramStart"/>
      <w:r>
        <w:rPr>
          <w:rFonts w:ascii="Arial" w:hAnsi="Arial" w:cs="Arial"/>
          <w:sz w:val="24"/>
          <w:szCs w:val="24"/>
        </w:rPr>
        <w:t>opportunity</w:t>
      </w:r>
      <w:proofErr w:type="gramEnd"/>
    </w:p>
    <w:p w14:paraId="375B4B87" w14:textId="79BDE16D" w:rsidR="003D2C84" w:rsidRDefault="003D2C84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lean in and learn from one another.</w:t>
      </w:r>
    </w:p>
    <w:p w14:paraId="36705D8D" w14:textId="77777777" w:rsidR="00C17C67" w:rsidRDefault="00C17C67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F23D6" w14:textId="26FF1B04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Develop </w:t>
      </w:r>
    </w:p>
    <w:p w14:paraId="23BC1D94" w14:textId="07355370" w:rsidR="003D2C84" w:rsidRDefault="002E143D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1304A">
        <w:rPr>
          <w:rFonts w:ascii="Arial" w:hAnsi="Arial" w:cs="Arial"/>
          <w:sz w:val="24"/>
          <w:szCs w:val="24"/>
        </w:rPr>
        <w:t xml:space="preserve">Let’s Talk Rotary – Serve </w:t>
      </w:r>
      <w:r w:rsidR="00D23D34">
        <w:rPr>
          <w:rFonts w:ascii="Arial" w:hAnsi="Arial" w:cs="Arial"/>
          <w:sz w:val="24"/>
          <w:szCs w:val="24"/>
        </w:rPr>
        <w:t xml:space="preserve">to </w:t>
      </w:r>
      <w:r w:rsidR="0091304A">
        <w:rPr>
          <w:rFonts w:ascii="Arial" w:hAnsi="Arial" w:cs="Arial"/>
          <w:sz w:val="24"/>
          <w:szCs w:val="24"/>
        </w:rPr>
        <w:t>Change Lives”</w:t>
      </w:r>
      <w:r w:rsidR="00C17C67">
        <w:rPr>
          <w:rFonts w:ascii="Arial" w:hAnsi="Arial" w:cs="Arial"/>
          <w:sz w:val="24"/>
          <w:szCs w:val="24"/>
        </w:rPr>
        <w:t xml:space="preserve"> </w:t>
      </w:r>
      <w:r w:rsidR="003230E5">
        <w:rPr>
          <w:rFonts w:ascii="Arial" w:hAnsi="Arial" w:cs="Arial"/>
          <w:sz w:val="24"/>
          <w:szCs w:val="24"/>
        </w:rPr>
        <w:t>offers you tools and training to enrich your own and club members</w:t>
      </w:r>
      <w:r w:rsidR="00C17C67">
        <w:rPr>
          <w:rFonts w:ascii="Arial" w:hAnsi="Arial" w:cs="Arial"/>
          <w:sz w:val="24"/>
          <w:szCs w:val="24"/>
        </w:rPr>
        <w:t>’</w:t>
      </w:r>
      <w:r w:rsidR="003230E5">
        <w:rPr>
          <w:rFonts w:ascii="Arial" w:hAnsi="Arial" w:cs="Arial"/>
          <w:sz w:val="24"/>
          <w:szCs w:val="24"/>
        </w:rPr>
        <w:t xml:space="preserve"> Rotary li</w:t>
      </w:r>
      <w:r w:rsidR="00C17C67">
        <w:rPr>
          <w:rFonts w:ascii="Arial" w:hAnsi="Arial" w:cs="Arial"/>
          <w:sz w:val="24"/>
          <w:szCs w:val="24"/>
        </w:rPr>
        <w:t>v</w:t>
      </w:r>
      <w:r w:rsidR="003230E5">
        <w:rPr>
          <w:rFonts w:ascii="Arial" w:hAnsi="Arial" w:cs="Arial"/>
          <w:sz w:val="24"/>
          <w:szCs w:val="24"/>
        </w:rPr>
        <w:t>e</w:t>
      </w:r>
      <w:r w:rsidR="00C17C67">
        <w:rPr>
          <w:rFonts w:ascii="Arial" w:hAnsi="Arial" w:cs="Arial"/>
          <w:sz w:val="24"/>
          <w:szCs w:val="24"/>
        </w:rPr>
        <w:t>s.</w:t>
      </w:r>
    </w:p>
    <w:p w14:paraId="5E3C25D1" w14:textId="7C39E9D5" w:rsidR="003230E5" w:rsidRDefault="003230E5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Celebrate </w:t>
      </w:r>
    </w:p>
    <w:p w14:paraId="54CC863D" w14:textId="4BF2514D" w:rsidR="003230E5" w:rsidRDefault="002E143D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1304A">
        <w:rPr>
          <w:rFonts w:ascii="Arial" w:hAnsi="Arial" w:cs="Arial"/>
          <w:sz w:val="24"/>
          <w:szCs w:val="24"/>
        </w:rPr>
        <w:t xml:space="preserve">Let’s Talk Rotary – Serve </w:t>
      </w:r>
      <w:r w:rsidR="00D23D34">
        <w:rPr>
          <w:rFonts w:ascii="Arial" w:hAnsi="Arial" w:cs="Arial"/>
          <w:sz w:val="24"/>
          <w:szCs w:val="24"/>
        </w:rPr>
        <w:t xml:space="preserve">to </w:t>
      </w:r>
      <w:r w:rsidR="0091304A">
        <w:rPr>
          <w:rFonts w:ascii="Arial" w:hAnsi="Arial" w:cs="Arial"/>
          <w:sz w:val="24"/>
          <w:szCs w:val="24"/>
        </w:rPr>
        <w:t>Chan</w:t>
      </w:r>
      <w:r w:rsidR="00D23D34">
        <w:rPr>
          <w:rFonts w:ascii="Arial" w:hAnsi="Arial" w:cs="Arial"/>
          <w:sz w:val="24"/>
          <w:szCs w:val="24"/>
        </w:rPr>
        <w:t>ge</w:t>
      </w:r>
      <w:r w:rsidR="0091304A">
        <w:rPr>
          <w:rFonts w:ascii="Arial" w:hAnsi="Arial" w:cs="Arial"/>
          <w:sz w:val="24"/>
          <w:szCs w:val="24"/>
        </w:rPr>
        <w:t xml:space="preserve"> Lives”</w:t>
      </w:r>
      <w:r w:rsidR="003230E5">
        <w:rPr>
          <w:rFonts w:ascii="Arial" w:hAnsi="Arial" w:cs="Arial"/>
          <w:sz w:val="24"/>
          <w:szCs w:val="24"/>
        </w:rPr>
        <w:t xml:space="preserve"> </w:t>
      </w:r>
      <w:r w:rsidR="00C17C67">
        <w:rPr>
          <w:rFonts w:ascii="Arial" w:hAnsi="Arial" w:cs="Arial"/>
          <w:sz w:val="24"/>
          <w:szCs w:val="24"/>
        </w:rPr>
        <w:t xml:space="preserve">helps your club </w:t>
      </w:r>
      <w:r w:rsidR="003230E5">
        <w:rPr>
          <w:rFonts w:ascii="Arial" w:hAnsi="Arial" w:cs="Arial"/>
          <w:sz w:val="24"/>
          <w:szCs w:val="24"/>
        </w:rPr>
        <w:t xml:space="preserve">honor accomplishments and contributions of all who perform </w:t>
      </w:r>
      <w:r w:rsidR="003230E5">
        <w:rPr>
          <w:rFonts w:ascii="Arial" w:hAnsi="Arial" w:cs="Arial"/>
          <w:i/>
          <w:iCs/>
          <w:sz w:val="24"/>
          <w:szCs w:val="24"/>
        </w:rPr>
        <w:t>Service above Self</w:t>
      </w:r>
      <w:r w:rsidR="00C17C67">
        <w:rPr>
          <w:rFonts w:ascii="Arial" w:hAnsi="Arial" w:cs="Arial"/>
          <w:i/>
          <w:iCs/>
          <w:sz w:val="24"/>
          <w:szCs w:val="24"/>
        </w:rPr>
        <w:t>.</w:t>
      </w:r>
    </w:p>
    <w:p w14:paraId="588971D2" w14:textId="19984673" w:rsidR="003230E5" w:rsidRDefault="003230E5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5F1442">
        <w:rPr>
          <w:rFonts w:ascii="Arial" w:hAnsi="Arial" w:cs="Arial"/>
          <w:sz w:val="24"/>
          <w:szCs w:val="24"/>
        </w:rPr>
        <w:t>_____________________________</w:t>
      </w:r>
    </w:p>
    <w:p w14:paraId="01D36367" w14:textId="25990DAF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7BAEACF1" w14:textId="772D9D7F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2C000C65" w14:textId="18E850E4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2373F845" w14:textId="330846CF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5F914193" w14:textId="628D7E17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692B2274" w14:textId="36D59DC6" w:rsidR="009269B5" w:rsidRPr="009269B5" w:rsidRDefault="009269B5" w:rsidP="009269B5">
      <w:pPr>
        <w:rPr>
          <w:rFonts w:ascii="Arial" w:hAnsi="Arial" w:cs="Arial"/>
          <w:sz w:val="24"/>
          <w:szCs w:val="24"/>
        </w:rPr>
      </w:pPr>
    </w:p>
    <w:p w14:paraId="3C128268" w14:textId="2D21A294" w:rsidR="009269B5" w:rsidRPr="009269B5" w:rsidRDefault="009269B5" w:rsidP="009269B5">
      <w:pPr>
        <w:tabs>
          <w:tab w:val="left" w:pos="19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269B5" w:rsidRPr="009269B5" w:rsidSect="0029250C">
      <w:headerReference w:type="default" r:id="rId10"/>
      <w:footerReference w:type="default" r:id="rId11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2A75" w14:textId="77777777" w:rsidR="00CD2552" w:rsidRDefault="00CD2552" w:rsidP="002408DA">
      <w:pPr>
        <w:spacing w:after="0" w:line="240" w:lineRule="auto"/>
      </w:pPr>
      <w:r>
        <w:separator/>
      </w:r>
    </w:p>
  </w:endnote>
  <w:endnote w:type="continuationSeparator" w:id="0">
    <w:p w14:paraId="02A910E0" w14:textId="77777777" w:rsidR="00CD2552" w:rsidRDefault="00CD2552" w:rsidP="002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6CE4" w14:textId="3CE82F6B" w:rsidR="002408DA" w:rsidRPr="002408DA" w:rsidRDefault="002408DA">
    <w:pPr>
      <w:pStyle w:val="Footer"/>
      <w:rPr>
        <w:rFonts w:ascii="Arial" w:hAnsi="Arial" w:cs="Arial"/>
        <w:sz w:val="18"/>
        <w:szCs w:val="18"/>
      </w:rPr>
    </w:pPr>
    <w:r w:rsidRPr="002408DA">
      <w:rPr>
        <w:rFonts w:ascii="Arial" w:hAnsi="Arial" w:cs="Arial"/>
        <w:sz w:val="18"/>
        <w:szCs w:val="18"/>
      </w:rPr>
      <w:fldChar w:fldCharType="begin"/>
    </w:r>
    <w:r w:rsidRPr="002408DA">
      <w:rPr>
        <w:rFonts w:ascii="Arial" w:hAnsi="Arial" w:cs="Arial"/>
        <w:sz w:val="18"/>
        <w:szCs w:val="18"/>
      </w:rPr>
      <w:instrText xml:space="preserve"> FILENAME   \* MERGEFORMAT </w:instrText>
    </w:r>
    <w:r w:rsidRPr="002408DA">
      <w:rPr>
        <w:rFonts w:ascii="Arial" w:hAnsi="Arial" w:cs="Arial"/>
        <w:sz w:val="18"/>
        <w:szCs w:val="18"/>
      </w:rPr>
      <w:fldChar w:fldCharType="separate"/>
    </w:r>
    <w:r w:rsidR="00EC3B89">
      <w:rPr>
        <w:rFonts w:ascii="Arial" w:hAnsi="Arial" w:cs="Arial"/>
        <w:noProof/>
        <w:sz w:val="18"/>
        <w:szCs w:val="18"/>
      </w:rPr>
      <w:t>ORS 2021-22 - Doc 3 - Promotional Information for Districts 06-24-21</w:t>
    </w:r>
    <w:r w:rsidRPr="002408DA">
      <w:rPr>
        <w:rFonts w:ascii="Arial" w:hAnsi="Arial" w:cs="Arial"/>
        <w:sz w:val="18"/>
        <w:szCs w:val="18"/>
      </w:rPr>
      <w:fldChar w:fldCharType="end"/>
    </w:r>
  </w:p>
  <w:p w14:paraId="575C52E0" w14:textId="77777777" w:rsidR="002408DA" w:rsidRDefault="0024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FD55" w14:textId="77777777" w:rsidR="00CD2552" w:rsidRDefault="00CD2552" w:rsidP="002408DA">
      <w:pPr>
        <w:spacing w:after="0" w:line="240" w:lineRule="auto"/>
      </w:pPr>
      <w:r>
        <w:separator/>
      </w:r>
    </w:p>
  </w:footnote>
  <w:footnote w:type="continuationSeparator" w:id="0">
    <w:p w14:paraId="73ADEA15" w14:textId="77777777" w:rsidR="00CD2552" w:rsidRDefault="00CD2552" w:rsidP="0024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374ED9" w14:textId="77777777" w:rsidR="00D6191C" w:rsidRPr="00D6191C" w:rsidRDefault="00D6191C" w:rsidP="00D6191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6191C">
          <w:rPr>
            <w:rFonts w:ascii="Arial" w:hAnsi="Arial" w:cs="Arial"/>
            <w:sz w:val="24"/>
            <w:szCs w:val="24"/>
          </w:rPr>
          <w:t xml:space="preserve">Page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6191C">
          <w:rPr>
            <w:rFonts w:ascii="Arial" w:hAnsi="Arial" w:cs="Arial"/>
            <w:sz w:val="24"/>
            <w:szCs w:val="24"/>
          </w:rPr>
          <w:t xml:space="preserve"> of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71BE742" w14:textId="77777777" w:rsidR="00D6191C" w:rsidRDefault="00D6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D5E2A"/>
    <w:multiLevelType w:val="hybridMultilevel"/>
    <w:tmpl w:val="805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90A"/>
    <w:multiLevelType w:val="hybridMultilevel"/>
    <w:tmpl w:val="08AE6740"/>
    <w:lvl w:ilvl="0" w:tplc="18D03E6A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A1539"/>
    <w:multiLevelType w:val="hybridMultilevel"/>
    <w:tmpl w:val="6E145D3A"/>
    <w:lvl w:ilvl="0" w:tplc="16DC3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F"/>
    <w:rsid w:val="000046DC"/>
    <w:rsid w:val="0002235D"/>
    <w:rsid w:val="00022CD0"/>
    <w:rsid w:val="000251BF"/>
    <w:rsid w:val="000B10B5"/>
    <w:rsid w:val="000C7048"/>
    <w:rsid w:val="000D1AE8"/>
    <w:rsid w:val="000E70D9"/>
    <w:rsid w:val="000F685D"/>
    <w:rsid w:val="00105FEF"/>
    <w:rsid w:val="00110D5C"/>
    <w:rsid w:val="00130336"/>
    <w:rsid w:val="001334B5"/>
    <w:rsid w:val="0015125E"/>
    <w:rsid w:val="0017194A"/>
    <w:rsid w:val="00172736"/>
    <w:rsid w:val="001A6A57"/>
    <w:rsid w:val="001C2FE4"/>
    <w:rsid w:val="001E45C2"/>
    <w:rsid w:val="001F25E3"/>
    <w:rsid w:val="002061C1"/>
    <w:rsid w:val="002258BA"/>
    <w:rsid w:val="00225FAA"/>
    <w:rsid w:val="00231E26"/>
    <w:rsid w:val="00234F14"/>
    <w:rsid w:val="002408DA"/>
    <w:rsid w:val="00245EC7"/>
    <w:rsid w:val="00256311"/>
    <w:rsid w:val="00260CA5"/>
    <w:rsid w:val="00287C09"/>
    <w:rsid w:val="0029250C"/>
    <w:rsid w:val="002D1C46"/>
    <w:rsid w:val="002E143D"/>
    <w:rsid w:val="003079A3"/>
    <w:rsid w:val="003102DE"/>
    <w:rsid w:val="00311A4C"/>
    <w:rsid w:val="0032157E"/>
    <w:rsid w:val="003230E5"/>
    <w:rsid w:val="00324AC4"/>
    <w:rsid w:val="00332EEE"/>
    <w:rsid w:val="00335503"/>
    <w:rsid w:val="00376AE5"/>
    <w:rsid w:val="003A4A25"/>
    <w:rsid w:val="003B428F"/>
    <w:rsid w:val="003D2C84"/>
    <w:rsid w:val="0044422D"/>
    <w:rsid w:val="00444ABC"/>
    <w:rsid w:val="00466BAC"/>
    <w:rsid w:val="004A2D6D"/>
    <w:rsid w:val="004A47F4"/>
    <w:rsid w:val="004A4F50"/>
    <w:rsid w:val="004B4FD9"/>
    <w:rsid w:val="004D629D"/>
    <w:rsid w:val="004D66A6"/>
    <w:rsid w:val="00512E5A"/>
    <w:rsid w:val="0054663F"/>
    <w:rsid w:val="0055165F"/>
    <w:rsid w:val="0056321C"/>
    <w:rsid w:val="00565254"/>
    <w:rsid w:val="0057521C"/>
    <w:rsid w:val="00590E68"/>
    <w:rsid w:val="0059766C"/>
    <w:rsid w:val="005B50ED"/>
    <w:rsid w:val="005F1442"/>
    <w:rsid w:val="00604F49"/>
    <w:rsid w:val="00645B97"/>
    <w:rsid w:val="00646B01"/>
    <w:rsid w:val="006512FB"/>
    <w:rsid w:val="00656E2F"/>
    <w:rsid w:val="00696F3C"/>
    <w:rsid w:val="00730E1B"/>
    <w:rsid w:val="007659C7"/>
    <w:rsid w:val="007A0218"/>
    <w:rsid w:val="007A575E"/>
    <w:rsid w:val="007C3EA3"/>
    <w:rsid w:val="00831C76"/>
    <w:rsid w:val="00861125"/>
    <w:rsid w:val="00865C7F"/>
    <w:rsid w:val="00887379"/>
    <w:rsid w:val="008A104F"/>
    <w:rsid w:val="008B62F2"/>
    <w:rsid w:val="008C69C1"/>
    <w:rsid w:val="008D0417"/>
    <w:rsid w:val="0091304A"/>
    <w:rsid w:val="00923F29"/>
    <w:rsid w:val="009269B5"/>
    <w:rsid w:val="00945ED5"/>
    <w:rsid w:val="00972BE1"/>
    <w:rsid w:val="00973987"/>
    <w:rsid w:val="009B77CE"/>
    <w:rsid w:val="009C7CE8"/>
    <w:rsid w:val="00A31AD3"/>
    <w:rsid w:val="00A34D1A"/>
    <w:rsid w:val="00A47EF3"/>
    <w:rsid w:val="00A54AE7"/>
    <w:rsid w:val="00A73B0A"/>
    <w:rsid w:val="00A9758E"/>
    <w:rsid w:val="00AC43F4"/>
    <w:rsid w:val="00AF6E3E"/>
    <w:rsid w:val="00B4726C"/>
    <w:rsid w:val="00B70062"/>
    <w:rsid w:val="00B71533"/>
    <w:rsid w:val="00BA1414"/>
    <w:rsid w:val="00BD258B"/>
    <w:rsid w:val="00C049E7"/>
    <w:rsid w:val="00C04C6B"/>
    <w:rsid w:val="00C1118C"/>
    <w:rsid w:val="00C165C9"/>
    <w:rsid w:val="00C17C67"/>
    <w:rsid w:val="00C45334"/>
    <w:rsid w:val="00C716A5"/>
    <w:rsid w:val="00C82592"/>
    <w:rsid w:val="00C87905"/>
    <w:rsid w:val="00C93699"/>
    <w:rsid w:val="00CA5685"/>
    <w:rsid w:val="00CB38EA"/>
    <w:rsid w:val="00CB59DC"/>
    <w:rsid w:val="00CC4960"/>
    <w:rsid w:val="00CD2552"/>
    <w:rsid w:val="00CD5706"/>
    <w:rsid w:val="00D038F9"/>
    <w:rsid w:val="00D04C60"/>
    <w:rsid w:val="00D2310A"/>
    <w:rsid w:val="00D23D34"/>
    <w:rsid w:val="00D47681"/>
    <w:rsid w:val="00D6191C"/>
    <w:rsid w:val="00D91C84"/>
    <w:rsid w:val="00D9333A"/>
    <w:rsid w:val="00DA5BC5"/>
    <w:rsid w:val="00DD2FEB"/>
    <w:rsid w:val="00DE289D"/>
    <w:rsid w:val="00E44579"/>
    <w:rsid w:val="00E7273D"/>
    <w:rsid w:val="00EC3B89"/>
    <w:rsid w:val="00F00618"/>
    <w:rsid w:val="00F05447"/>
    <w:rsid w:val="00F0702F"/>
    <w:rsid w:val="00F30395"/>
    <w:rsid w:val="00F343C9"/>
    <w:rsid w:val="00F51F1A"/>
    <w:rsid w:val="00F53CF3"/>
    <w:rsid w:val="00F91C2C"/>
    <w:rsid w:val="00F92DF0"/>
    <w:rsid w:val="00FA01F0"/>
    <w:rsid w:val="00FC7F70"/>
    <w:rsid w:val="00FD2A35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3655F8"/>
  <w15:docId w15:val="{A4BBEAE8-8CF4-4FD4-9779-BA80321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51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1B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9333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DA"/>
  </w:style>
  <w:style w:type="paragraph" w:styleId="Footer">
    <w:name w:val="footer"/>
    <w:basedOn w:val="Normal"/>
    <w:link w:val="Foot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CF6F-CEC3-4791-8FAD-6FCE4BA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3</cp:revision>
  <cp:lastPrinted>2021-06-24T16:20:00Z</cp:lastPrinted>
  <dcterms:created xsi:type="dcterms:W3CDTF">2021-06-24T15:34:00Z</dcterms:created>
  <dcterms:modified xsi:type="dcterms:W3CDTF">2021-06-24T16:20:00Z</dcterms:modified>
</cp:coreProperties>
</file>