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02AE" w14:textId="6E539538" w:rsidR="006845C8" w:rsidRDefault="006845C8" w:rsidP="006845C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907BCF" wp14:editId="1CEA6E6C">
            <wp:extent cx="3762375" cy="759449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DCAC" w14:textId="77777777" w:rsidR="006845C8" w:rsidRPr="00E641DB" w:rsidRDefault="006845C8" w:rsidP="00684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>-2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Rotary Opens Opportunities</w:t>
      </w:r>
    </w:p>
    <w:p w14:paraId="73BDBA2D" w14:textId="00BAD5FA" w:rsidR="006845C8" w:rsidRPr="00E641DB" w:rsidRDefault="006845C8" w:rsidP="006845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41DB">
        <w:rPr>
          <w:rFonts w:ascii="Arial" w:hAnsi="Arial" w:cs="Arial"/>
          <w:b/>
          <w:bCs/>
          <w:color w:val="000000"/>
          <w:sz w:val="24"/>
          <w:szCs w:val="24"/>
        </w:rPr>
        <w:t xml:space="preserve">Document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12b</w:t>
      </w:r>
    </w:p>
    <w:p w14:paraId="6E6EE6A6" w14:textId="77777777" w:rsidR="001A76FB" w:rsidRDefault="001A76FB" w:rsidP="006845C8">
      <w:pPr>
        <w:jc w:val="center"/>
        <w:rPr>
          <w:b/>
          <w:bCs/>
          <w:sz w:val="28"/>
          <w:szCs w:val="28"/>
        </w:rPr>
      </w:pPr>
    </w:p>
    <w:p w14:paraId="5F92C3B5" w14:textId="7EA72CCE" w:rsidR="006845C8" w:rsidRDefault="006845C8" w:rsidP="006845C8">
      <w:pPr>
        <w:jc w:val="center"/>
        <w:rPr>
          <w:b/>
          <w:bCs/>
          <w:sz w:val="28"/>
          <w:szCs w:val="28"/>
        </w:rPr>
      </w:pPr>
      <w:r w:rsidRPr="006845C8">
        <w:rPr>
          <w:b/>
          <w:bCs/>
          <w:sz w:val="28"/>
          <w:szCs w:val="28"/>
        </w:rPr>
        <w:t>The Rotary Theme for 2020-21</w:t>
      </w:r>
    </w:p>
    <w:p w14:paraId="5A5E535B" w14:textId="65E2E7DB" w:rsidR="001A76FB" w:rsidRPr="006845C8" w:rsidRDefault="001A76FB" w:rsidP="006845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E5A2FC" wp14:editId="690DB227">
            <wp:extent cx="2432304" cy="2148840"/>
            <wp:effectExtent l="0" t="0" r="6350" b="3810"/>
            <wp:docPr id="2" name="Picture 2" descr="A picture containing compu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Theme 2020-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A44E" w14:textId="77777777" w:rsidR="00226AC3" w:rsidRDefault="00226AC3" w:rsidP="006845C8">
      <w:pPr>
        <w:rPr>
          <w:sz w:val="28"/>
          <w:szCs w:val="28"/>
        </w:rPr>
      </w:pPr>
    </w:p>
    <w:p w14:paraId="024776F3" w14:textId="0B021B3A" w:rsidR="00226AC3" w:rsidRDefault="006845C8" w:rsidP="006845C8">
      <w:pPr>
        <w:rPr>
          <w:i/>
          <w:iCs/>
          <w:sz w:val="32"/>
          <w:szCs w:val="32"/>
        </w:rPr>
      </w:pPr>
      <w:r w:rsidRPr="005E7AD2">
        <w:rPr>
          <w:sz w:val="28"/>
          <w:szCs w:val="28"/>
        </w:rPr>
        <w:t xml:space="preserve"> </w:t>
      </w:r>
      <w:r w:rsidRPr="00226AC3">
        <w:rPr>
          <w:i/>
          <w:iCs/>
          <w:sz w:val="32"/>
          <w:szCs w:val="32"/>
        </w:rPr>
        <w:t xml:space="preserve">“We believe that our acts of service, big and small, create opportunities for people who need our help. </w:t>
      </w:r>
      <w:r w:rsidR="00B801D6" w:rsidRPr="00226AC3">
        <w:rPr>
          <w:i/>
          <w:iCs/>
          <w:sz w:val="32"/>
          <w:szCs w:val="32"/>
        </w:rPr>
        <w:t>We also know that every act of service will inspire and change us</w:t>
      </w:r>
      <w:r w:rsidR="0060365B">
        <w:rPr>
          <w:i/>
          <w:iCs/>
          <w:sz w:val="32"/>
          <w:szCs w:val="32"/>
        </w:rPr>
        <w:t>…</w:t>
      </w:r>
      <w:r w:rsidR="00B801D6" w:rsidRPr="00226AC3">
        <w:rPr>
          <w:i/>
          <w:iCs/>
          <w:sz w:val="32"/>
          <w:szCs w:val="32"/>
        </w:rPr>
        <w:t xml:space="preserve"> </w:t>
      </w:r>
      <w:r w:rsidRPr="00226AC3">
        <w:rPr>
          <w:i/>
          <w:iCs/>
          <w:sz w:val="32"/>
          <w:szCs w:val="32"/>
        </w:rPr>
        <w:t xml:space="preserve">Everything we do opens another opportunity for someone, somewhere.”  </w:t>
      </w:r>
    </w:p>
    <w:p w14:paraId="4938A43C" w14:textId="5437F88F" w:rsidR="006845C8" w:rsidRPr="00226AC3" w:rsidRDefault="001A76FB" w:rsidP="0060365B">
      <w:pPr>
        <w:jc w:val="center"/>
        <w:rPr>
          <w:sz w:val="32"/>
          <w:szCs w:val="32"/>
        </w:rPr>
      </w:pPr>
      <w:r w:rsidRPr="00226AC3">
        <w:rPr>
          <w:sz w:val="32"/>
          <w:szCs w:val="32"/>
        </w:rPr>
        <w:t>2020-21</w:t>
      </w:r>
      <w:r w:rsidRPr="00226AC3">
        <w:rPr>
          <w:i/>
          <w:iCs/>
          <w:sz w:val="32"/>
          <w:szCs w:val="32"/>
        </w:rPr>
        <w:t xml:space="preserve"> </w:t>
      </w:r>
      <w:r w:rsidR="006845C8" w:rsidRPr="00226AC3">
        <w:rPr>
          <w:sz w:val="32"/>
          <w:szCs w:val="32"/>
        </w:rPr>
        <w:t>Rotary International President Holger Knaack</w:t>
      </w:r>
    </w:p>
    <w:p w14:paraId="1D017049" w14:textId="1BAD7529" w:rsidR="006845C8" w:rsidRPr="005E7AD2" w:rsidRDefault="006845C8" w:rsidP="006845C8">
      <w:pPr>
        <w:rPr>
          <w:sz w:val="28"/>
          <w:szCs w:val="28"/>
        </w:rPr>
      </w:pPr>
    </w:p>
    <w:p w14:paraId="14FC098A" w14:textId="77777777" w:rsidR="00B92C10" w:rsidRDefault="00B92C10"/>
    <w:sectPr w:rsidR="00B92C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CDDA" w14:textId="77777777" w:rsidR="009D1F99" w:rsidRDefault="009D1F99" w:rsidP="009D1F99">
      <w:pPr>
        <w:spacing w:after="0" w:line="240" w:lineRule="auto"/>
      </w:pPr>
      <w:r>
        <w:separator/>
      </w:r>
    </w:p>
  </w:endnote>
  <w:endnote w:type="continuationSeparator" w:id="0">
    <w:p w14:paraId="0F705C41" w14:textId="77777777" w:rsidR="009D1F99" w:rsidRDefault="009D1F99" w:rsidP="009D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A7F0" w14:textId="1BEA8A93" w:rsidR="009D1F99" w:rsidRPr="009D1F99" w:rsidRDefault="009D1F99">
    <w:pPr>
      <w:pStyle w:val="Footer"/>
      <w:rPr>
        <w:rFonts w:ascii="Arial" w:hAnsi="Arial" w:cs="Arial"/>
        <w:sz w:val="18"/>
        <w:szCs w:val="18"/>
      </w:rPr>
    </w:pPr>
    <w:r w:rsidRPr="009D1F99">
      <w:rPr>
        <w:rFonts w:ascii="Arial" w:hAnsi="Arial" w:cs="Arial"/>
        <w:sz w:val="18"/>
        <w:szCs w:val="18"/>
      </w:rPr>
      <w:fldChar w:fldCharType="begin"/>
    </w:r>
    <w:r w:rsidRPr="009D1F99">
      <w:rPr>
        <w:rFonts w:ascii="Arial" w:hAnsi="Arial" w:cs="Arial"/>
        <w:sz w:val="18"/>
        <w:szCs w:val="18"/>
      </w:rPr>
      <w:instrText xml:space="preserve"> FILENAME \* MERGEFORMAT </w:instrText>
    </w:r>
    <w:r w:rsidRPr="009D1F99">
      <w:rPr>
        <w:rFonts w:ascii="Arial" w:hAnsi="Arial" w:cs="Arial"/>
        <w:sz w:val="18"/>
        <w:szCs w:val="18"/>
      </w:rPr>
      <w:fldChar w:fldCharType="separate"/>
    </w:r>
    <w:r w:rsidR="0060365B">
      <w:rPr>
        <w:rFonts w:ascii="Arial" w:hAnsi="Arial" w:cs="Arial"/>
        <w:noProof/>
        <w:sz w:val="18"/>
        <w:szCs w:val="18"/>
      </w:rPr>
      <w:t>ORS 2020-21 - Doc 12b - RI President quote</w:t>
    </w:r>
    <w:r w:rsidRPr="009D1F99">
      <w:rPr>
        <w:rFonts w:ascii="Arial" w:hAnsi="Arial" w:cs="Arial"/>
        <w:sz w:val="18"/>
        <w:szCs w:val="18"/>
      </w:rPr>
      <w:fldChar w:fldCharType="end"/>
    </w:r>
  </w:p>
  <w:p w14:paraId="3AED1D91" w14:textId="77777777" w:rsidR="009D1F99" w:rsidRDefault="009D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9810" w14:textId="77777777" w:rsidR="009D1F99" w:rsidRDefault="009D1F99" w:rsidP="009D1F99">
      <w:pPr>
        <w:spacing w:after="0" w:line="240" w:lineRule="auto"/>
      </w:pPr>
      <w:r>
        <w:separator/>
      </w:r>
    </w:p>
  </w:footnote>
  <w:footnote w:type="continuationSeparator" w:id="0">
    <w:p w14:paraId="271EE6DC" w14:textId="77777777" w:rsidR="009D1F99" w:rsidRDefault="009D1F99" w:rsidP="009D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BD0"/>
    <w:multiLevelType w:val="hybridMultilevel"/>
    <w:tmpl w:val="B6A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32F3"/>
    <w:multiLevelType w:val="hybridMultilevel"/>
    <w:tmpl w:val="A89E3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CC0"/>
    <w:multiLevelType w:val="hybridMultilevel"/>
    <w:tmpl w:val="3F14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C8"/>
    <w:rsid w:val="00132A0E"/>
    <w:rsid w:val="001A76FB"/>
    <w:rsid w:val="00226AC3"/>
    <w:rsid w:val="0060365B"/>
    <w:rsid w:val="006845C8"/>
    <w:rsid w:val="009D1F99"/>
    <w:rsid w:val="00B801D6"/>
    <w:rsid w:val="00B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73FC"/>
  <w15:chartTrackingRefBased/>
  <w15:docId w15:val="{52457BF7-409A-4B56-9852-8B58CF0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C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9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9A50-2DBC-40CD-8A95-03737E8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4</cp:revision>
  <cp:lastPrinted>2020-07-06T01:05:00Z</cp:lastPrinted>
  <dcterms:created xsi:type="dcterms:W3CDTF">2020-07-05T22:53:00Z</dcterms:created>
  <dcterms:modified xsi:type="dcterms:W3CDTF">2020-07-06T01:05:00Z</dcterms:modified>
</cp:coreProperties>
</file>